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6B" w:rsidRDefault="00C4026B" w:rsidP="005D59B3">
      <w:pPr>
        <w:pStyle w:val="1"/>
      </w:pPr>
      <w:bookmarkStart w:id="0" w:name="_GoBack"/>
      <w:bookmarkEnd w:id="0"/>
      <w:r w:rsidRPr="00785EA8">
        <w:t>От</w:t>
      </w:r>
      <w:r>
        <w:t xml:space="preserve">чет за </w:t>
      </w:r>
      <w:r w:rsidR="009D6405">
        <w:t>3</w:t>
      </w:r>
      <w:r w:rsidRPr="00785EA8">
        <w:t xml:space="preserve"> месяца (</w:t>
      </w:r>
      <w:proofErr w:type="spellStart"/>
      <w:r w:rsidR="00A57207">
        <w:rPr>
          <w:lang w:val="uk-UA"/>
        </w:rPr>
        <w:t>март</w:t>
      </w:r>
      <w:proofErr w:type="spellEnd"/>
      <w:r w:rsidR="00A57207">
        <w:t>, апрель, май</w:t>
      </w:r>
      <w:r w:rsidRPr="00785EA8">
        <w:t>) 201</w:t>
      </w:r>
      <w:r w:rsidR="00B10C69">
        <w:t>9</w:t>
      </w:r>
      <w:r w:rsidRPr="00785EA8">
        <w:t xml:space="preserve"> </w:t>
      </w:r>
      <w:r>
        <w:t>г</w:t>
      </w:r>
    </w:p>
    <w:p w:rsidR="00715C5B" w:rsidRDefault="00A57207" w:rsidP="00A431B5">
      <w:pPr>
        <w:tabs>
          <w:tab w:val="left" w:pos="5984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Март</w:t>
      </w:r>
      <w:proofErr w:type="gramStart"/>
      <w:r>
        <w:rPr>
          <w:b/>
          <w:color w:val="FF0000"/>
          <w:sz w:val="28"/>
          <w:szCs w:val="28"/>
          <w:u w:val="single"/>
        </w:rPr>
        <w:t xml:space="preserve"> </w:t>
      </w:r>
      <w:r w:rsidR="00715C5B">
        <w:rPr>
          <w:b/>
          <w:color w:val="FF0000"/>
          <w:sz w:val="28"/>
          <w:szCs w:val="28"/>
          <w:u w:val="single"/>
        </w:rPr>
        <w:t>:</w:t>
      </w:r>
      <w:proofErr w:type="gramEnd"/>
    </w:p>
    <w:p w:rsidR="00320E1C" w:rsidRDefault="00A57207" w:rsidP="00320E1C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12.03. Комплект мебели в раздевалки спортзала</w:t>
      </w:r>
      <w:r w:rsidR="005140FF">
        <w:rPr>
          <w:b/>
          <w:sz w:val="28"/>
          <w:szCs w:val="28"/>
        </w:rPr>
        <w:t xml:space="preserve">    </w:t>
      </w:r>
      <w:r w:rsidR="005140FF">
        <w:rPr>
          <w:b/>
          <w:sz w:val="28"/>
          <w:szCs w:val="28"/>
          <w:lang w:val="uk-UA"/>
        </w:rPr>
        <w:t>7226</w:t>
      </w:r>
      <w:r>
        <w:rPr>
          <w:b/>
          <w:sz w:val="28"/>
          <w:szCs w:val="28"/>
        </w:rPr>
        <w:t xml:space="preserve"> грн.</w:t>
      </w:r>
    </w:p>
    <w:p w:rsidR="00A57207" w:rsidRPr="00F26450" w:rsidRDefault="00A57207" w:rsidP="00A57207">
      <w:pPr>
        <w:tabs>
          <w:tab w:val="left" w:pos="64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12.03. Круг по металлу </w:t>
      </w:r>
      <w:r>
        <w:rPr>
          <w:b/>
          <w:sz w:val="28"/>
          <w:szCs w:val="28"/>
        </w:rPr>
        <w:tab/>
        <w:t xml:space="preserve">16 </w:t>
      </w:r>
      <w:proofErr w:type="spellStart"/>
      <w:r>
        <w:rPr>
          <w:b/>
          <w:sz w:val="28"/>
          <w:szCs w:val="28"/>
        </w:rPr>
        <w:t>грн</w:t>
      </w:r>
      <w:proofErr w:type="spellEnd"/>
    </w:p>
    <w:p w:rsidR="00A57207" w:rsidRDefault="00A57207" w:rsidP="00320E1C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13.03. Эмаль белая                                                         1840 грн.</w:t>
      </w:r>
    </w:p>
    <w:p w:rsidR="00A57207" w:rsidRDefault="00A57207" w:rsidP="00A57207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15.03. Известь 3 кг.</w:t>
      </w:r>
      <w:r>
        <w:rPr>
          <w:b/>
          <w:sz w:val="28"/>
          <w:szCs w:val="28"/>
        </w:rPr>
        <w:tab/>
        <w:t>15 грн.</w:t>
      </w:r>
    </w:p>
    <w:p w:rsidR="00A57207" w:rsidRDefault="00A57207" w:rsidP="00A57207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15.03. Лаванда (для озеленения школьного двора)</w:t>
      </w:r>
      <w:r>
        <w:rPr>
          <w:b/>
          <w:sz w:val="28"/>
          <w:szCs w:val="28"/>
        </w:rPr>
        <w:tab/>
        <w:t>150 грн.</w:t>
      </w:r>
    </w:p>
    <w:p w:rsidR="00A57207" w:rsidRDefault="00A57207" w:rsidP="00A57207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16.03. Книга канцелярская с обложкой</w:t>
      </w:r>
      <w:r>
        <w:rPr>
          <w:b/>
          <w:sz w:val="28"/>
          <w:szCs w:val="28"/>
        </w:rPr>
        <w:tab/>
        <w:t>204 грн.</w:t>
      </w:r>
    </w:p>
    <w:p w:rsidR="00A57207" w:rsidRDefault="00A57207" w:rsidP="00A57207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20.03. </w:t>
      </w:r>
      <w:proofErr w:type="spellStart"/>
      <w:r>
        <w:rPr>
          <w:b/>
          <w:sz w:val="28"/>
          <w:szCs w:val="28"/>
        </w:rPr>
        <w:t>Маклавица</w:t>
      </w:r>
      <w:proofErr w:type="spellEnd"/>
      <w:r>
        <w:rPr>
          <w:b/>
          <w:sz w:val="28"/>
          <w:szCs w:val="28"/>
        </w:rPr>
        <w:t xml:space="preserve"> (щётка </w:t>
      </w:r>
      <w:proofErr w:type="spellStart"/>
      <w:r>
        <w:rPr>
          <w:b/>
          <w:sz w:val="28"/>
          <w:szCs w:val="28"/>
        </w:rPr>
        <w:t>побельная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44 грн.</w:t>
      </w:r>
    </w:p>
    <w:p w:rsidR="00A57207" w:rsidRDefault="00A57207" w:rsidP="00A57207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20.03. Цемент 25 кг</w:t>
      </w:r>
      <w:r>
        <w:rPr>
          <w:b/>
          <w:sz w:val="28"/>
          <w:szCs w:val="28"/>
        </w:rPr>
        <w:tab/>
        <w:t>90 грн.</w:t>
      </w:r>
    </w:p>
    <w:p w:rsidR="00A57207" w:rsidRDefault="00A57207" w:rsidP="00A57207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21.03. Медикаменты (в школьный медпункт)</w:t>
      </w:r>
      <w:r>
        <w:rPr>
          <w:b/>
          <w:sz w:val="28"/>
          <w:szCs w:val="28"/>
        </w:rPr>
        <w:tab/>
        <w:t>33 грн.</w:t>
      </w:r>
    </w:p>
    <w:p w:rsidR="00A57207" w:rsidRDefault="00A57207" w:rsidP="00A57207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26.03. Мастика, соляра</w:t>
      </w:r>
      <w:r>
        <w:rPr>
          <w:b/>
          <w:sz w:val="28"/>
          <w:szCs w:val="28"/>
        </w:rPr>
        <w:tab/>
        <w:t>406 грн.</w:t>
      </w:r>
    </w:p>
    <w:p w:rsidR="00A57207" w:rsidRDefault="00A57207" w:rsidP="006C6FF0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26.03. Заправка картриджа</w:t>
      </w:r>
      <w:r w:rsidR="006C6FF0">
        <w:rPr>
          <w:b/>
          <w:sz w:val="28"/>
          <w:szCs w:val="28"/>
        </w:rPr>
        <w:tab/>
        <w:t>100 грн.</w:t>
      </w:r>
    </w:p>
    <w:p w:rsidR="006C6FF0" w:rsidRDefault="006C6FF0" w:rsidP="005140FF">
      <w:pPr>
        <w:tabs>
          <w:tab w:val="left" w:pos="64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27.03. Кисточки </w:t>
      </w:r>
      <w:r w:rsidR="005140FF">
        <w:rPr>
          <w:b/>
          <w:sz w:val="28"/>
          <w:szCs w:val="28"/>
        </w:rPr>
        <w:tab/>
      </w:r>
      <w:r w:rsidR="005140FF">
        <w:rPr>
          <w:b/>
          <w:sz w:val="28"/>
          <w:szCs w:val="28"/>
          <w:lang w:val="uk-UA"/>
        </w:rPr>
        <w:t>42 грн.</w:t>
      </w:r>
    </w:p>
    <w:p w:rsidR="005140FF" w:rsidRDefault="005140FF" w:rsidP="005140FF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28.03. </w:t>
      </w:r>
      <w:proofErr w:type="spellStart"/>
      <w:r>
        <w:rPr>
          <w:b/>
          <w:sz w:val="28"/>
          <w:szCs w:val="28"/>
          <w:lang w:val="uk-UA"/>
        </w:rPr>
        <w:t>Космети</w:t>
      </w:r>
      <w:r>
        <w:rPr>
          <w:b/>
          <w:sz w:val="28"/>
          <w:szCs w:val="28"/>
        </w:rPr>
        <w:t>ческий</w:t>
      </w:r>
      <w:proofErr w:type="spellEnd"/>
      <w:r>
        <w:rPr>
          <w:b/>
          <w:sz w:val="28"/>
          <w:szCs w:val="28"/>
        </w:rPr>
        <w:t xml:space="preserve"> ремонт школы</w:t>
      </w:r>
      <w:r>
        <w:rPr>
          <w:b/>
          <w:sz w:val="28"/>
          <w:szCs w:val="28"/>
        </w:rPr>
        <w:tab/>
        <w:t xml:space="preserve">82 </w:t>
      </w:r>
      <w:proofErr w:type="spellStart"/>
      <w:r>
        <w:rPr>
          <w:b/>
          <w:sz w:val="28"/>
          <w:szCs w:val="28"/>
        </w:rPr>
        <w:t>грн</w:t>
      </w:r>
      <w:proofErr w:type="spellEnd"/>
    </w:p>
    <w:p w:rsidR="005140FF" w:rsidRDefault="005140FF" w:rsidP="005140FF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28.03. Предоплата за окно (разбитое в </w:t>
      </w:r>
      <w:proofErr w:type="spellStart"/>
      <w:r>
        <w:rPr>
          <w:b/>
          <w:sz w:val="28"/>
          <w:szCs w:val="28"/>
        </w:rPr>
        <w:t>спротзале</w:t>
      </w:r>
      <w:proofErr w:type="spellEnd"/>
      <w:r>
        <w:rPr>
          <w:b/>
          <w:sz w:val="28"/>
          <w:szCs w:val="28"/>
        </w:rPr>
        <w:t>)   600 грн.</w:t>
      </w:r>
    </w:p>
    <w:p w:rsidR="005140FF" w:rsidRPr="005140FF" w:rsidRDefault="005140FF" w:rsidP="005140FF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28.03. Средство для </w:t>
      </w:r>
      <w:proofErr w:type="spellStart"/>
      <w:r>
        <w:rPr>
          <w:b/>
          <w:sz w:val="28"/>
          <w:szCs w:val="28"/>
        </w:rPr>
        <w:t>саноброботки</w:t>
      </w:r>
      <w:proofErr w:type="spellEnd"/>
      <w:r>
        <w:rPr>
          <w:b/>
          <w:sz w:val="28"/>
          <w:szCs w:val="28"/>
        </w:rPr>
        <w:t xml:space="preserve"> и дезинфекции  181 грн. </w:t>
      </w:r>
    </w:p>
    <w:p w:rsidR="00A57207" w:rsidRDefault="005140FF" w:rsidP="005140FF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29.03. Подносы в столовую </w:t>
      </w:r>
      <w:r>
        <w:rPr>
          <w:b/>
          <w:sz w:val="28"/>
          <w:szCs w:val="28"/>
        </w:rPr>
        <w:tab/>
        <w:t>680 грн.</w:t>
      </w:r>
    </w:p>
    <w:p w:rsidR="005140FF" w:rsidRPr="00FC5A57" w:rsidRDefault="005140FF" w:rsidP="005140FF">
      <w:pPr>
        <w:tabs>
          <w:tab w:val="left" w:pos="6420"/>
        </w:tabs>
        <w:rPr>
          <w:b/>
          <w:sz w:val="28"/>
          <w:szCs w:val="28"/>
          <w:u w:val="single"/>
        </w:rPr>
      </w:pPr>
      <w:r w:rsidRPr="00FC5A57">
        <w:rPr>
          <w:b/>
          <w:sz w:val="28"/>
          <w:szCs w:val="28"/>
          <w:u w:val="single"/>
        </w:rPr>
        <w:t>Итого:</w:t>
      </w:r>
      <w:r w:rsidR="00FC5A57" w:rsidRPr="00FC5A57">
        <w:rPr>
          <w:b/>
          <w:sz w:val="28"/>
          <w:szCs w:val="28"/>
          <w:u w:val="single"/>
        </w:rPr>
        <w:tab/>
        <w:t xml:space="preserve">11709 </w:t>
      </w:r>
      <w:r w:rsidRPr="00FC5A57">
        <w:rPr>
          <w:b/>
          <w:sz w:val="28"/>
          <w:szCs w:val="28"/>
          <w:u w:val="single"/>
        </w:rPr>
        <w:t>грн</w:t>
      </w:r>
      <w:r w:rsidR="00FC5A57" w:rsidRPr="00FC5A57">
        <w:rPr>
          <w:b/>
          <w:sz w:val="28"/>
          <w:szCs w:val="28"/>
          <w:u w:val="single"/>
        </w:rPr>
        <w:t>.</w:t>
      </w:r>
    </w:p>
    <w:p w:rsidR="005140FF" w:rsidRDefault="005140FF" w:rsidP="005140FF">
      <w:pPr>
        <w:tabs>
          <w:tab w:val="left" w:pos="6420"/>
        </w:tabs>
        <w:rPr>
          <w:b/>
          <w:sz w:val="28"/>
          <w:szCs w:val="28"/>
        </w:rPr>
      </w:pPr>
    </w:p>
    <w:p w:rsidR="00F26450" w:rsidRDefault="005140FF" w:rsidP="00B10C69">
      <w:pPr>
        <w:tabs>
          <w:tab w:val="center" w:pos="4677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Апрель</w:t>
      </w:r>
      <w:r w:rsidR="00F26450" w:rsidRPr="00F26450">
        <w:rPr>
          <w:b/>
          <w:color w:val="FF0000"/>
          <w:sz w:val="28"/>
          <w:szCs w:val="28"/>
          <w:u w:val="single"/>
        </w:rPr>
        <w:t xml:space="preserve">: </w:t>
      </w:r>
    </w:p>
    <w:p w:rsidR="008F374E" w:rsidRDefault="005140FF" w:rsidP="005140FF">
      <w:pPr>
        <w:tabs>
          <w:tab w:val="left" w:pos="66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10.04. Краска </w:t>
      </w:r>
      <w:r w:rsidR="00A5004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2</w:t>
      </w:r>
      <w:r w:rsidR="00A5004B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грн</w:t>
      </w:r>
      <w:proofErr w:type="spellEnd"/>
    </w:p>
    <w:p w:rsidR="005140FF" w:rsidRDefault="00A5004B" w:rsidP="005140FF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10.0</w:t>
      </w:r>
      <w:r w:rsidR="005140FF">
        <w:rPr>
          <w:b/>
          <w:sz w:val="28"/>
          <w:szCs w:val="28"/>
        </w:rPr>
        <w:t xml:space="preserve">4. Средство для </w:t>
      </w:r>
      <w:proofErr w:type="spellStart"/>
      <w:r w:rsidR="005140FF">
        <w:rPr>
          <w:b/>
          <w:sz w:val="28"/>
          <w:szCs w:val="28"/>
        </w:rPr>
        <w:t>саноброботки</w:t>
      </w:r>
      <w:proofErr w:type="spellEnd"/>
      <w:r w:rsidR="005140FF">
        <w:rPr>
          <w:b/>
          <w:sz w:val="28"/>
          <w:szCs w:val="28"/>
        </w:rPr>
        <w:t xml:space="preserve"> и дезинф</w:t>
      </w:r>
      <w:r>
        <w:rPr>
          <w:b/>
          <w:sz w:val="28"/>
          <w:szCs w:val="28"/>
        </w:rPr>
        <w:t>екции    124</w:t>
      </w:r>
      <w:r w:rsidR="005140FF">
        <w:rPr>
          <w:b/>
          <w:sz w:val="28"/>
          <w:szCs w:val="28"/>
        </w:rPr>
        <w:t xml:space="preserve"> грн. </w:t>
      </w:r>
    </w:p>
    <w:p w:rsidR="00A5004B" w:rsidRDefault="00A5004B" w:rsidP="00A5004B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11.04. Замена окна (разбитого в </w:t>
      </w:r>
      <w:proofErr w:type="spellStart"/>
      <w:r>
        <w:rPr>
          <w:b/>
          <w:sz w:val="28"/>
          <w:szCs w:val="28"/>
        </w:rPr>
        <w:t>спротзале</w:t>
      </w:r>
      <w:proofErr w:type="spellEnd"/>
      <w:r>
        <w:rPr>
          <w:b/>
          <w:sz w:val="28"/>
          <w:szCs w:val="28"/>
        </w:rPr>
        <w:t xml:space="preserve">)   </w:t>
      </w:r>
      <w:r>
        <w:rPr>
          <w:b/>
          <w:sz w:val="28"/>
          <w:szCs w:val="28"/>
        </w:rPr>
        <w:tab/>
        <w:t xml:space="preserve">  630 грн.</w:t>
      </w:r>
    </w:p>
    <w:p w:rsidR="00A5004B" w:rsidRDefault="00A5004B" w:rsidP="00A5004B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11.04. Заправка, ремонт картриджей  </w:t>
      </w:r>
      <w:r>
        <w:rPr>
          <w:b/>
          <w:sz w:val="28"/>
          <w:szCs w:val="28"/>
        </w:rPr>
        <w:tab/>
        <w:t xml:space="preserve">  </w:t>
      </w:r>
      <w:r w:rsidR="00E15C5D">
        <w:rPr>
          <w:b/>
          <w:sz w:val="28"/>
          <w:szCs w:val="28"/>
        </w:rPr>
        <w:t>1950</w:t>
      </w:r>
      <w:r>
        <w:rPr>
          <w:b/>
          <w:sz w:val="28"/>
          <w:szCs w:val="28"/>
        </w:rPr>
        <w:t xml:space="preserve"> грн.</w:t>
      </w:r>
    </w:p>
    <w:p w:rsidR="00A5004B" w:rsidRPr="005140FF" w:rsidRDefault="00A5004B" w:rsidP="00A5004B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11.04. Плакат для «Первого Лиговского балла»        450 грн.</w:t>
      </w:r>
    </w:p>
    <w:p w:rsidR="005140FF" w:rsidRDefault="00A5004B" w:rsidP="00A5004B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11.04. Замена </w:t>
      </w:r>
      <w:proofErr w:type="spellStart"/>
      <w:r>
        <w:rPr>
          <w:b/>
          <w:sz w:val="28"/>
          <w:szCs w:val="28"/>
        </w:rPr>
        <w:t>форобарабана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160 грн.</w:t>
      </w:r>
    </w:p>
    <w:p w:rsidR="00A5004B" w:rsidRDefault="00A5004B" w:rsidP="00A5004B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12.04. Комплект мебели в раздевалки спортзала       </w:t>
      </w:r>
      <w:r>
        <w:rPr>
          <w:b/>
          <w:sz w:val="28"/>
          <w:szCs w:val="28"/>
          <w:lang w:val="uk-UA"/>
        </w:rPr>
        <w:t>3411</w:t>
      </w:r>
      <w:r>
        <w:rPr>
          <w:b/>
          <w:sz w:val="28"/>
          <w:szCs w:val="28"/>
        </w:rPr>
        <w:t xml:space="preserve"> грн.</w:t>
      </w:r>
    </w:p>
    <w:p w:rsidR="00A5004B" w:rsidRDefault="00A5004B" w:rsidP="00A5004B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17.04. Лампы (8 шт.)</w:t>
      </w:r>
      <w:r>
        <w:rPr>
          <w:b/>
          <w:sz w:val="28"/>
          <w:szCs w:val="28"/>
        </w:rPr>
        <w:tab/>
        <w:t xml:space="preserve">  192 грн.</w:t>
      </w:r>
    </w:p>
    <w:p w:rsidR="00E15C5D" w:rsidRDefault="00A5004B" w:rsidP="00A5004B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18.04. Канцелярские товары </w:t>
      </w:r>
      <w:r w:rsidR="00E15C5D">
        <w:rPr>
          <w:b/>
          <w:sz w:val="28"/>
          <w:szCs w:val="28"/>
        </w:rPr>
        <w:tab/>
        <w:t xml:space="preserve">   28 грн.</w:t>
      </w:r>
    </w:p>
    <w:p w:rsidR="00A5004B" w:rsidRDefault="00E15C5D" w:rsidP="00E15C5D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24.04. Краны (2 шт.) </w:t>
      </w:r>
      <w:r>
        <w:rPr>
          <w:b/>
          <w:sz w:val="28"/>
          <w:szCs w:val="28"/>
        </w:rPr>
        <w:tab/>
        <w:t xml:space="preserve">   205 грн.</w:t>
      </w:r>
    </w:p>
    <w:p w:rsidR="00E15C5D" w:rsidRPr="00FC5A57" w:rsidRDefault="00E15C5D" w:rsidP="00E15C5D">
      <w:pPr>
        <w:tabs>
          <w:tab w:val="left" w:pos="6420"/>
        </w:tabs>
        <w:rPr>
          <w:b/>
          <w:sz w:val="28"/>
          <w:szCs w:val="28"/>
          <w:u w:val="single"/>
        </w:rPr>
      </w:pPr>
      <w:r w:rsidRPr="00FC5A57">
        <w:rPr>
          <w:b/>
          <w:sz w:val="28"/>
          <w:szCs w:val="28"/>
          <w:u w:val="single"/>
        </w:rPr>
        <w:t>Итого:</w:t>
      </w:r>
      <w:r w:rsidRPr="00FC5A57">
        <w:rPr>
          <w:b/>
          <w:sz w:val="28"/>
          <w:szCs w:val="28"/>
          <w:u w:val="single"/>
        </w:rPr>
        <w:tab/>
        <w:t xml:space="preserve">  7377 грн.</w:t>
      </w:r>
    </w:p>
    <w:p w:rsidR="00A5004B" w:rsidRDefault="00A5004B" w:rsidP="00A5004B">
      <w:pPr>
        <w:tabs>
          <w:tab w:val="left" w:pos="6420"/>
        </w:tabs>
        <w:rPr>
          <w:b/>
          <w:sz w:val="28"/>
          <w:szCs w:val="28"/>
        </w:rPr>
      </w:pPr>
    </w:p>
    <w:p w:rsidR="00A5004B" w:rsidRDefault="00A5004B" w:rsidP="00A5004B">
      <w:pPr>
        <w:tabs>
          <w:tab w:val="left" w:pos="6420"/>
        </w:tabs>
        <w:rPr>
          <w:b/>
          <w:sz w:val="28"/>
          <w:szCs w:val="28"/>
        </w:rPr>
      </w:pPr>
    </w:p>
    <w:p w:rsidR="007366A9" w:rsidRDefault="00E15C5D" w:rsidP="00B10C69">
      <w:pPr>
        <w:tabs>
          <w:tab w:val="center" w:pos="4677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Май</w:t>
      </w:r>
      <w:r w:rsidR="007366A9" w:rsidRPr="007366A9">
        <w:rPr>
          <w:b/>
          <w:color w:val="FF0000"/>
          <w:sz w:val="28"/>
          <w:szCs w:val="28"/>
          <w:u w:val="single"/>
        </w:rPr>
        <w:t xml:space="preserve"> </w:t>
      </w:r>
    </w:p>
    <w:p w:rsidR="00E15C5D" w:rsidRPr="00E15C5D" w:rsidRDefault="00E15C5D" w:rsidP="00B10C69">
      <w:pPr>
        <w:tabs>
          <w:tab w:val="center" w:pos="4677"/>
        </w:tabs>
        <w:rPr>
          <w:b/>
          <w:sz w:val="28"/>
          <w:szCs w:val="28"/>
        </w:rPr>
      </w:pPr>
    </w:p>
    <w:p w:rsidR="00E15C5D" w:rsidRPr="00E15C5D" w:rsidRDefault="00E15C5D" w:rsidP="00E15C5D">
      <w:pPr>
        <w:tabs>
          <w:tab w:val="center" w:pos="4677"/>
          <w:tab w:val="left" w:pos="6815"/>
        </w:tabs>
        <w:rPr>
          <w:b/>
          <w:sz w:val="28"/>
          <w:szCs w:val="28"/>
        </w:rPr>
      </w:pPr>
      <w:r w:rsidRPr="00E15C5D">
        <w:rPr>
          <w:b/>
          <w:sz w:val="28"/>
          <w:szCs w:val="28"/>
        </w:rPr>
        <w:t>02.05.</w:t>
      </w:r>
      <w:r>
        <w:rPr>
          <w:b/>
          <w:sz w:val="28"/>
          <w:szCs w:val="28"/>
        </w:rPr>
        <w:t xml:space="preserve"> Стенд (право), стенд (</w:t>
      </w:r>
      <w:proofErr w:type="spellStart"/>
      <w:r>
        <w:rPr>
          <w:b/>
          <w:sz w:val="28"/>
          <w:szCs w:val="28"/>
        </w:rPr>
        <w:t>Евроинтеграция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 </w:t>
      </w:r>
      <w:r w:rsidR="00FC5A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1291 грн</w:t>
      </w:r>
      <w:r w:rsidR="00FC5A57">
        <w:rPr>
          <w:b/>
          <w:sz w:val="28"/>
          <w:szCs w:val="28"/>
        </w:rPr>
        <w:t>.</w:t>
      </w:r>
    </w:p>
    <w:p w:rsidR="00E15C5D" w:rsidRDefault="00E15C5D" w:rsidP="00B10C69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02.05.</w:t>
      </w:r>
      <w:r w:rsidRPr="00E15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Средство для </w:t>
      </w:r>
      <w:proofErr w:type="spellStart"/>
      <w:r>
        <w:rPr>
          <w:b/>
          <w:sz w:val="28"/>
          <w:szCs w:val="28"/>
        </w:rPr>
        <w:t>саноброботки</w:t>
      </w:r>
      <w:proofErr w:type="spellEnd"/>
      <w:r>
        <w:rPr>
          <w:b/>
          <w:sz w:val="28"/>
          <w:szCs w:val="28"/>
        </w:rPr>
        <w:t xml:space="preserve"> и дезинфекции          </w:t>
      </w:r>
      <w:r w:rsidR="00FC5A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174 грн.</w:t>
      </w:r>
    </w:p>
    <w:p w:rsidR="00E15C5D" w:rsidRDefault="00E15C5D" w:rsidP="00E15C5D">
      <w:pPr>
        <w:tabs>
          <w:tab w:val="center" w:pos="4677"/>
          <w:tab w:val="left" w:pos="6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02.05. Лента-серпантин для ограничения</w:t>
      </w:r>
      <w:r>
        <w:rPr>
          <w:b/>
          <w:sz w:val="28"/>
          <w:szCs w:val="28"/>
        </w:rPr>
        <w:tab/>
        <w:t xml:space="preserve"> </w:t>
      </w:r>
      <w:r w:rsidR="00FC5A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 w:rsidR="00FC5A5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грн.</w:t>
      </w:r>
    </w:p>
    <w:p w:rsidR="00E15C5D" w:rsidRDefault="00E15C5D" w:rsidP="00E15C5D">
      <w:pPr>
        <w:tabs>
          <w:tab w:val="center" w:pos="4677"/>
          <w:tab w:val="left" w:pos="6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06.05. Заправка картриджа и замена </w:t>
      </w:r>
      <w:proofErr w:type="spellStart"/>
      <w:r>
        <w:rPr>
          <w:b/>
          <w:sz w:val="28"/>
          <w:szCs w:val="28"/>
        </w:rPr>
        <w:t>фотобарабана</w:t>
      </w:r>
      <w:proofErr w:type="spellEnd"/>
      <w:r>
        <w:rPr>
          <w:b/>
          <w:sz w:val="28"/>
          <w:szCs w:val="28"/>
        </w:rPr>
        <w:t xml:space="preserve">       </w:t>
      </w:r>
      <w:r w:rsidR="00FC5A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480 грн.</w:t>
      </w:r>
    </w:p>
    <w:p w:rsidR="00FC5A57" w:rsidRDefault="00FC5A57" w:rsidP="00E15C5D">
      <w:pPr>
        <w:tabs>
          <w:tab w:val="center" w:pos="4677"/>
          <w:tab w:val="left" w:pos="6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06.05.  Цветы для школьной клумбы и школьного двора 1000 грн.</w:t>
      </w:r>
    </w:p>
    <w:p w:rsidR="00E15C5D" w:rsidRDefault="00E15C5D" w:rsidP="00E15C5D">
      <w:pPr>
        <w:tabs>
          <w:tab w:val="center" w:pos="4677"/>
          <w:tab w:val="left" w:pos="6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10.05.  Комплект мебели в раздевалку («Новая почта»)  </w:t>
      </w:r>
      <w:r w:rsidR="00FC5A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213 грн.</w:t>
      </w:r>
    </w:p>
    <w:p w:rsidR="00E15C5D" w:rsidRDefault="00E15C5D" w:rsidP="00E15C5D">
      <w:pPr>
        <w:tabs>
          <w:tab w:val="center" w:pos="4677"/>
          <w:tab w:val="left" w:pos="6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17.05. Инвентарь для косметического ремонта школы   </w:t>
      </w:r>
      <w:r w:rsidR="00FC5A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297 грн.</w:t>
      </w:r>
    </w:p>
    <w:p w:rsidR="00FC5A57" w:rsidRDefault="00FC5A57" w:rsidP="00E15C5D">
      <w:pPr>
        <w:tabs>
          <w:tab w:val="center" w:pos="4677"/>
          <w:tab w:val="left" w:pos="6897"/>
        </w:tabs>
        <w:rPr>
          <w:b/>
          <w:sz w:val="28"/>
          <w:szCs w:val="28"/>
        </w:rPr>
      </w:pPr>
    </w:p>
    <w:p w:rsidR="00E15C5D" w:rsidRPr="00FC5A57" w:rsidRDefault="00FC5A57" w:rsidP="00E15C5D">
      <w:pPr>
        <w:tabs>
          <w:tab w:val="center" w:pos="4677"/>
          <w:tab w:val="left" w:pos="6897"/>
        </w:tabs>
        <w:rPr>
          <w:b/>
          <w:sz w:val="28"/>
          <w:szCs w:val="28"/>
          <w:u w:val="single"/>
        </w:rPr>
      </w:pPr>
      <w:r w:rsidRPr="00FC5A57">
        <w:rPr>
          <w:b/>
          <w:sz w:val="28"/>
          <w:szCs w:val="28"/>
          <w:u w:val="single"/>
        </w:rPr>
        <w:t xml:space="preserve">Итого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Pr="00FC5A57">
        <w:rPr>
          <w:b/>
          <w:sz w:val="28"/>
          <w:szCs w:val="28"/>
          <w:u w:val="single"/>
        </w:rPr>
        <w:t>3577 грн.</w:t>
      </w:r>
    </w:p>
    <w:p w:rsidR="00E15C5D" w:rsidRDefault="00E15C5D" w:rsidP="00B10C69">
      <w:pPr>
        <w:tabs>
          <w:tab w:val="center" w:pos="4677"/>
        </w:tabs>
        <w:rPr>
          <w:b/>
          <w:sz w:val="28"/>
          <w:szCs w:val="28"/>
          <w:u w:val="single"/>
        </w:rPr>
      </w:pPr>
    </w:p>
    <w:p w:rsidR="00A431B5" w:rsidRPr="00C97AD3" w:rsidRDefault="00B10C69" w:rsidP="00A431B5">
      <w:pPr>
        <w:tabs>
          <w:tab w:val="left" w:pos="5984"/>
        </w:tabs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Остаток</w:t>
      </w:r>
      <w:r w:rsidR="00C97AD3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C6929">
        <w:rPr>
          <w:b/>
          <w:color w:val="000000" w:themeColor="text1"/>
          <w:sz w:val="28"/>
          <w:szCs w:val="28"/>
          <w:u w:val="single"/>
          <w:lang w:val="uk-UA"/>
        </w:rPr>
        <w:t>на 01.0</w:t>
      </w:r>
      <w:r w:rsidR="00FC5A57">
        <w:rPr>
          <w:b/>
          <w:color w:val="000000" w:themeColor="text1"/>
          <w:sz w:val="28"/>
          <w:szCs w:val="28"/>
          <w:u w:val="single"/>
          <w:lang w:val="uk-UA"/>
        </w:rPr>
        <w:t>6</w:t>
      </w:r>
      <w:r w:rsidR="00DC6929">
        <w:rPr>
          <w:b/>
          <w:color w:val="000000" w:themeColor="text1"/>
          <w:sz w:val="28"/>
          <w:szCs w:val="28"/>
          <w:u w:val="single"/>
          <w:lang w:val="uk-UA"/>
        </w:rPr>
        <w:t>.2019г.</w:t>
      </w:r>
      <w:proofErr w:type="gramStart"/>
      <w:r w:rsidR="00DC6929"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C97AD3">
        <w:rPr>
          <w:b/>
          <w:color w:val="000000" w:themeColor="text1"/>
          <w:sz w:val="28"/>
          <w:szCs w:val="28"/>
          <w:u w:val="single"/>
        </w:rPr>
        <w:t>:</w:t>
      </w:r>
      <w:proofErr w:type="gramEnd"/>
      <w:r w:rsidR="00C97AD3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FC5A57" w:rsidRPr="00FC5A57">
        <w:rPr>
          <w:b/>
          <w:color w:val="FF0000"/>
          <w:sz w:val="28"/>
          <w:szCs w:val="28"/>
          <w:u w:val="single"/>
        </w:rPr>
        <w:t>43</w:t>
      </w:r>
      <w:r w:rsidR="00C97AD3" w:rsidRPr="00DC6929">
        <w:rPr>
          <w:b/>
          <w:color w:val="FF0000"/>
          <w:sz w:val="28"/>
          <w:szCs w:val="28"/>
        </w:rPr>
        <w:t>тыс.</w:t>
      </w:r>
      <w:r w:rsidR="00FC5A57">
        <w:rPr>
          <w:b/>
          <w:color w:val="FF0000"/>
          <w:sz w:val="28"/>
          <w:szCs w:val="28"/>
          <w:lang w:val="uk-UA"/>
        </w:rPr>
        <w:t>031</w:t>
      </w:r>
      <w:r w:rsidR="00C97AD3" w:rsidRPr="00DC6929">
        <w:rPr>
          <w:b/>
          <w:color w:val="FF0000"/>
          <w:sz w:val="28"/>
          <w:szCs w:val="28"/>
        </w:rPr>
        <w:t>грн.</w:t>
      </w:r>
    </w:p>
    <w:sectPr w:rsidR="00A431B5" w:rsidRPr="00C97AD3" w:rsidSect="00DC4D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6B"/>
    <w:rsid w:val="001C0247"/>
    <w:rsid w:val="00232140"/>
    <w:rsid w:val="00320E1C"/>
    <w:rsid w:val="003D12B0"/>
    <w:rsid w:val="005140FF"/>
    <w:rsid w:val="005D59B3"/>
    <w:rsid w:val="006C6FF0"/>
    <w:rsid w:val="00715C5B"/>
    <w:rsid w:val="007366A9"/>
    <w:rsid w:val="00761619"/>
    <w:rsid w:val="008D22F3"/>
    <w:rsid w:val="008F374E"/>
    <w:rsid w:val="009262E7"/>
    <w:rsid w:val="00973AC8"/>
    <w:rsid w:val="009B5FBE"/>
    <w:rsid w:val="009D6405"/>
    <w:rsid w:val="009E2309"/>
    <w:rsid w:val="009F50D8"/>
    <w:rsid w:val="00A431B5"/>
    <w:rsid w:val="00A5004B"/>
    <w:rsid w:val="00A57207"/>
    <w:rsid w:val="00A94B64"/>
    <w:rsid w:val="00B10C69"/>
    <w:rsid w:val="00C4026B"/>
    <w:rsid w:val="00C52B0D"/>
    <w:rsid w:val="00C97AD3"/>
    <w:rsid w:val="00D10B86"/>
    <w:rsid w:val="00DC4D1D"/>
    <w:rsid w:val="00DC6929"/>
    <w:rsid w:val="00E15C5D"/>
    <w:rsid w:val="00F26450"/>
    <w:rsid w:val="00F40E0A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5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5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2019-06-07T11:34:00Z</cp:lastPrinted>
  <dcterms:created xsi:type="dcterms:W3CDTF">2019-06-18T10:11:00Z</dcterms:created>
  <dcterms:modified xsi:type="dcterms:W3CDTF">2019-06-18T10:11:00Z</dcterms:modified>
</cp:coreProperties>
</file>