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23" w:rsidRDefault="00205823" w:rsidP="008849EE">
      <w:pPr>
        <w:spacing w:after="0" w:line="360" w:lineRule="auto"/>
        <w:jc w:val="right"/>
        <w:rPr>
          <w:rFonts w:ascii="Times New Roman" w:hAnsi="Times New Roman" w:cs="Times New Roman"/>
          <w:sz w:val="24"/>
          <w:szCs w:val="24"/>
        </w:rPr>
      </w:pPr>
    </w:p>
    <w:p w:rsidR="004827CA" w:rsidRDefault="003B278D" w:rsidP="008849EE">
      <w:pPr>
        <w:spacing w:after="0" w:line="360" w:lineRule="auto"/>
        <w:jc w:val="right"/>
        <w:rPr>
          <w:rFonts w:ascii="Times New Roman" w:hAnsi="Times New Roman" w:cs="Times New Roman"/>
          <w:sz w:val="24"/>
          <w:szCs w:val="24"/>
          <w:lang w:val="uk-UA"/>
        </w:rPr>
      </w:pPr>
      <w:proofErr w:type="spellStart"/>
      <w:r w:rsidRPr="003B278D">
        <w:rPr>
          <w:rFonts w:ascii="Times New Roman" w:hAnsi="Times New Roman" w:cs="Times New Roman"/>
          <w:sz w:val="24"/>
          <w:szCs w:val="24"/>
        </w:rPr>
        <w:t>Затвердж</w:t>
      </w:r>
      <w:r w:rsidR="00205823">
        <w:rPr>
          <w:rFonts w:ascii="Times New Roman" w:hAnsi="Times New Roman" w:cs="Times New Roman"/>
          <w:sz w:val="24"/>
          <w:szCs w:val="24"/>
        </w:rPr>
        <w:t>ую</w:t>
      </w:r>
      <w:proofErr w:type="spellEnd"/>
      <w:r>
        <w:rPr>
          <w:rFonts w:ascii="Times New Roman" w:hAnsi="Times New Roman" w:cs="Times New Roman"/>
          <w:sz w:val="24"/>
          <w:szCs w:val="24"/>
        </w:rPr>
        <w:t>:</w:t>
      </w:r>
    </w:p>
    <w:p w:rsidR="003B278D" w:rsidRDefault="003B278D" w:rsidP="008849EE">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НВК "Ліцей-школа № 48" </w:t>
      </w:r>
    </w:p>
    <w:p w:rsidR="00FC3541" w:rsidRDefault="003B278D" w:rsidP="008849EE">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Л.С.Борисенко</w:t>
      </w:r>
    </w:p>
    <w:p w:rsidR="003B278D" w:rsidRDefault="00FC3541" w:rsidP="008849EE">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w:t>
      </w:r>
      <w:r w:rsidR="003B278D">
        <w:rPr>
          <w:rFonts w:ascii="Times New Roman" w:hAnsi="Times New Roman" w:cs="Times New Roman"/>
          <w:sz w:val="24"/>
          <w:szCs w:val="24"/>
          <w:lang w:val="uk-UA"/>
        </w:rPr>
        <w:t xml:space="preserve"> </w:t>
      </w:r>
    </w:p>
    <w:p w:rsidR="003B278D" w:rsidRDefault="003B278D" w:rsidP="003B278D">
      <w:pPr>
        <w:spacing w:after="0"/>
        <w:jc w:val="center"/>
        <w:rPr>
          <w:rFonts w:ascii="Times New Roman" w:hAnsi="Times New Roman" w:cs="Times New Roman"/>
          <w:sz w:val="24"/>
          <w:szCs w:val="24"/>
          <w:lang w:val="uk-UA"/>
        </w:rPr>
      </w:pPr>
    </w:p>
    <w:p w:rsidR="003B278D" w:rsidRDefault="003B278D" w:rsidP="003B278D">
      <w:pPr>
        <w:spacing w:after="0"/>
        <w:jc w:val="center"/>
        <w:rPr>
          <w:rFonts w:ascii="Times New Roman" w:hAnsi="Times New Roman" w:cs="Times New Roman"/>
          <w:sz w:val="24"/>
          <w:szCs w:val="24"/>
          <w:lang w:val="uk-UA"/>
        </w:rPr>
      </w:pPr>
    </w:p>
    <w:p w:rsidR="003B278D" w:rsidRPr="003B278D" w:rsidRDefault="003B278D" w:rsidP="003B278D">
      <w:pPr>
        <w:spacing w:after="0"/>
        <w:jc w:val="center"/>
        <w:rPr>
          <w:rFonts w:ascii="Times New Roman" w:hAnsi="Times New Roman" w:cs="Times New Roman"/>
          <w:b/>
          <w:sz w:val="28"/>
          <w:szCs w:val="28"/>
          <w:lang w:val="uk-UA"/>
        </w:rPr>
      </w:pPr>
      <w:r w:rsidRPr="003B278D">
        <w:rPr>
          <w:rFonts w:ascii="Times New Roman" w:hAnsi="Times New Roman" w:cs="Times New Roman"/>
          <w:b/>
          <w:sz w:val="28"/>
          <w:szCs w:val="28"/>
          <w:lang w:val="uk-UA"/>
        </w:rPr>
        <w:t>ПОЛОЖЕННЯ</w:t>
      </w:r>
    </w:p>
    <w:p w:rsidR="003B278D" w:rsidRDefault="00142F78" w:rsidP="003B278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комунальний заклад «Маріупольський НВК "Л</w:t>
      </w:r>
      <w:r w:rsidRPr="003B278D">
        <w:rPr>
          <w:rFonts w:ascii="Times New Roman" w:hAnsi="Times New Roman" w:cs="Times New Roman"/>
          <w:b/>
          <w:sz w:val="28"/>
          <w:szCs w:val="28"/>
          <w:lang w:val="uk-UA"/>
        </w:rPr>
        <w:t xml:space="preserve">іцей-школа № 48" </w:t>
      </w:r>
      <w:r>
        <w:rPr>
          <w:rFonts w:ascii="Times New Roman" w:hAnsi="Times New Roman" w:cs="Times New Roman"/>
          <w:b/>
          <w:sz w:val="28"/>
          <w:szCs w:val="28"/>
          <w:lang w:val="uk-UA"/>
        </w:rPr>
        <w:t>Маріупольської міської ради Донецької області»</w:t>
      </w:r>
    </w:p>
    <w:p w:rsidR="003B278D" w:rsidRDefault="003B278D" w:rsidP="003B278D">
      <w:pPr>
        <w:spacing w:after="0"/>
        <w:jc w:val="both"/>
        <w:rPr>
          <w:rFonts w:ascii="Times New Roman" w:hAnsi="Times New Roman" w:cs="Times New Roman"/>
          <w:sz w:val="24"/>
          <w:szCs w:val="24"/>
          <w:lang w:val="uk-UA"/>
        </w:rPr>
      </w:pPr>
    </w:p>
    <w:p w:rsidR="003B278D" w:rsidRPr="00FC3541" w:rsidRDefault="003B278D" w:rsidP="00FC3541">
      <w:pPr>
        <w:spacing w:after="0"/>
        <w:jc w:val="center"/>
        <w:rPr>
          <w:rFonts w:ascii="Times New Roman" w:hAnsi="Times New Roman" w:cs="Times New Roman"/>
          <w:b/>
          <w:sz w:val="24"/>
          <w:szCs w:val="24"/>
          <w:lang w:val="uk-UA"/>
        </w:rPr>
      </w:pPr>
      <w:r w:rsidRPr="00FC3541">
        <w:rPr>
          <w:rFonts w:ascii="Times New Roman" w:hAnsi="Times New Roman" w:cs="Times New Roman"/>
          <w:b/>
          <w:sz w:val="24"/>
          <w:szCs w:val="24"/>
          <w:lang w:val="uk-UA"/>
        </w:rPr>
        <w:t>І. Загальні положення</w:t>
      </w:r>
    </w:p>
    <w:p w:rsidR="003B278D" w:rsidRDefault="003B278D" w:rsidP="00145754">
      <w:pPr>
        <w:pStyle w:val="HTML"/>
        <w:shd w:val="clear" w:color="auto" w:fill="FFFFFF"/>
        <w:spacing w:line="276" w:lineRule="auto"/>
        <w:jc w:val="both"/>
        <w:textAlignment w:val="baseline"/>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1. </w:t>
      </w:r>
      <w:proofErr w:type="spellStart"/>
      <w:r w:rsidRPr="003B278D">
        <w:rPr>
          <w:rFonts w:ascii="Times New Roman" w:hAnsi="Times New Roman" w:cs="Times New Roman"/>
          <w:color w:val="000000"/>
          <w:sz w:val="24"/>
          <w:szCs w:val="24"/>
        </w:rPr>
        <w:t>Це</w:t>
      </w:r>
      <w:proofErr w:type="spellEnd"/>
      <w:r w:rsidRPr="003B278D">
        <w:rPr>
          <w:rFonts w:ascii="Times New Roman" w:hAnsi="Times New Roman" w:cs="Times New Roman"/>
          <w:color w:val="000000"/>
          <w:sz w:val="24"/>
          <w:szCs w:val="24"/>
        </w:rPr>
        <w:t xml:space="preserve">   </w:t>
      </w:r>
      <w:proofErr w:type="spellStart"/>
      <w:r w:rsidRPr="003B278D">
        <w:rPr>
          <w:rFonts w:ascii="Times New Roman" w:hAnsi="Times New Roman" w:cs="Times New Roman"/>
          <w:color w:val="000000"/>
          <w:sz w:val="24"/>
          <w:szCs w:val="24"/>
        </w:rPr>
        <w:t>Положення</w:t>
      </w:r>
      <w:proofErr w:type="spellEnd"/>
      <w:r w:rsidRPr="003B278D">
        <w:rPr>
          <w:rFonts w:ascii="Times New Roman" w:hAnsi="Times New Roman" w:cs="Times New Roman"/>
          <w:color w:val="000000"/>
          <w:sz w:val="24"/>
          <w:szCs w:val="24"/>
        </w:rPr>
        <w:t xml:space="preserve">   </w:t>
      </w:r>
      <w:proofErr w:type="spellStart"/>
      <w:r w:rsidRPr="003B278D">
        <w:rPr>
          <w:rFonts w:ascii="Times New Roman" w:hAnsi="Times New Roman" w:cs="Times New Roman"/>
          <w:color w:val="000000"/>
          <w:sz w:val="24"/>
          <w:szCs w:val="24"/>
        </w:rPr>
        <w:t>визначає</w:t>
      </w:r>
      <w:proofErr w:type="spellEnd"/>
      <w:r w:rsidRPr="003B278D">
        <w:rPr>
          <w:rFonts w:ascii="Times New Roman" w:hAnsi="Times New Roman" w:cs="Times New Roman"/>
          <w:color w:val="000000"/>
          <w:sz w:val="24"/>
          <w:szCs w:val="24"/>
        </w:rPr>
        <w:t xml:space="preserve">   </w:t>
      </w:r>
      <w:proofErr w:type="spellStart"/>
      <w:r w:rsidRPr="003B278D">
        <w:rPr>
          <w:rFonts w:ascii="Times New Roman" w:hAnsi="Times New Roman" w:cs="Times New Roman"/>
          <w:color w:val="000000"/>
          <w:sz w:val="24"/>
          <w:szCs w:val="24"/>
        </w:rPr>
        <w:t>основні</w:t>
      </w:r>
      <w:proofErr w:type="spellEnd"/>
      <w:r w:rsidRPr="003B278D">
        <w:rPr>
          <w:rFonts w:ascii="Times New Roman" w:hAnsi="Times New Roman" w:cs="Times New Roman"/>
          <w:color w:val="000000"/>
          <w:sz w:val="24"/>
          <w:szCs w:val="24"/>
        </w:rPr>
        <w:t xml:space="preserve">   засади    </w:t>
      </w:r>
      <w:proofErr w:type="spellStart"/>
      <w:r w:rsidRPr="003B278D">
        <w:rPr>
          <w:rFonts w:ascii="Times New Roman" w:hAnsi="Times New Roman" w:cs="Times New Roman"/>
          <w:color w:val="000000"/>
          <w:sz w:val="24"/>
          <w:szCs w:val="24"/>
        </w:rPr>
        <w:t>діяльності</w:t>
      </w:r>
      <w:proofErr w:type="spellEnd"/>
      <w:r>
        <w:rPr>
          <w:rFonts w:ascii="Times New Roman" w:hAnsi="Times New Roman" w:cs="Times New Roman"/>
          <w:color w:val="000000"/>
          <w:sz w:val="24"/>
          <w:szCs w:val="24"/>
          <w:lang w:val="uk-UA"/>
        </w:rPr>
        <w:t xml:space="preserve"> </w:t>
      </w:r>
      <w:r w:rsidR="00145754">
        <w:rPr>
          <w:rFonts w:ascii="Times New Roman" w:hAnsi="Times New Roman" w:cs="Times New Roman"/>
          <w:color w:val="000000"/>
          <w:sz w:val="24"/>
          <w:szCs w:val="24"/>
          <w:lang w:val="uk-UA"/>
        </w:rPr>
        <w:t>НВК "Ліцей-школа № 48" .</w:t>
      </w:r>
    </w:p>
    <w:p w:rsidR="00145754" w:rsidRDefault="00145754" w:rsidP="00145754">
      <w:pPr>
        <w:pStyle w:val="HTML"/>
        <w:shd w:val="clear" w:color="auto" w:fill="FFFFFF"/>
        <w:spacing w:line="276" w:lineRule="auto"/>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2. </w:t>
      </w:r>
      <w:r w:rsidRPr="00145754">
        <w:rPr>
          <w:rFonts w:ascii="Times New Roman" w:hAnsi="Times New Roman" w:cs="Times New Roman"/>
          <w:color w:val="000000"/>
          <w:sz w:val="24"/>
          <w:szCs w:val="24"/>
        </w:rPr>
        <w:t xml:space="preserve">У   </w:t>
      </w:r>
      <w:proofErr w:type="spellStart"/>
      <w:r w:rsidRPr="00145754">
        <w:rPr>
          <w:rFonts w:ascii="Times New Roman" w:hAnsi="Times New Roman" w:cs="Times New Roman"/>
          <w:color w:val="000000"/>
          <w:sz w:val="24"/>
          <w:szCs w:val="24"/>
        </w:rPr>
        <w:t>цьому</w:t>
      </w:r>
      <w:proofErr w:type="spellEnd"/>
      <w:r w:rsidRPr="00145754">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Положенні</w:t>
      </w:r>
      <w:proofErr w:type="spellEnd"/>
      <w:r w:rsidRPr="00145754">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терм</w:t>
      </w:r>
      <w:r>
        <w:rPr>
          <w:rFonts w:ascii="Times New Roman" w:hAnsi="Times New Roman" w:cs="Times New Roman"/>
          <w:color w:val="000000"/>
          <w:sz w:val="24"/>
          <w:szCs w:val="24"/>
        </w:rPr>
        <w:t>іни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вживаються</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значенні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наведеному</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Законі</w:t>
      </w:r>
      <w:proofErr w:type="spellEnd"/>
      <w:r>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України</w:t>
      </w:r>
      <w:proofErr w:type="spellEnd"/>
      <w:r w:rsidRPr="00145754">
        <w:rPr>
          <w:rFonts w:ascii="Times New Roman" w:hAnsi="Times New Roman" w:cs="Times New Roman"/>
          <w:color w:val="000000"/>
          <w:sz w:val="24"/>
          <w:szCs w:val="24"/>
        </w:rPr>
        <w:t xml:space="preserve">  "Про   </w:t>
      </w:r>
      <w:proofErr w:type="spellStart"/>
      <w:r w:rsidRPr="00145754">
        <w:rPr>
          <w:rFonts w:ascii="Times New Roman" w:hAnsi="Times New Roman" w:cs="Times New Roman"/>
          <w:color w:val="000000"/>
          <w:sz w:val="24"/>
          <w:szCs w:val="24"/>
        </w:rPr>
        <w:t>загальну</w:t>
      </w:r>
      <w:proofErr w:type="spellEnd"/>
      <w:r w:rsidRPr="00145754">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середню</w:t>
      </w:r>
      <w:proofErr w:type="spellEnd"/>
      <w:r w:rsidRPr="00145754">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освіту</w:t>
      </w:r>
      <w:proofErr w:type="spellEnd"/>
      <w:r w:rsidRPr="00145754">
        <w:rPr>
          <w:rFonts w:ascii="Times New Roman" w:hAnsi="Times New Roman" w:cs="Times New Roman"/>
          <w:color w:val="000000"/>
          <w:sz w:val="24"/>
          <w:szCs w:val="24"/>
        </w:rPr>
        <w:t xml:space="preserve">" </w:t>
      </w:r>
    </w:p>
    <w:p w:rsidR="00145754" w:rsidRDefault="00145754" w:rsidP="00145754">
      <w:pPr>
        <w:pStyle w:val="HTML"/>
        <w:shd w:val="clear" w:color="auto" w:fill="FFFFFF"/>
        <w:spacing w:line="276" w:lineRule="auto"/>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3. НВК "Ліцей-школа № 48" </w:t>
      </w:r>
      <w:r w:rsidRPr="00145754">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далі</w:t>
      </w:r>
      <w:proofErr w:type="spellEnd"/>
      <w:r w:rsidRPr="00145754">
        <w:rPr>
          <w:rFonts w:ascii="Times New Roman" w:hAnsi="Times New Roman" w:cs="Times New Roman"/>
          <w:color w:val="000000"/>
          <w:sz w:val="24"/>
          <w:szCs w:val="24"/>
        </w:rPr>
        <w:t xml:space="preserve"> - </w:t>
      </w:r>
      <w:r w:rsidR="00D17467">
        <w:rPr>
          <w:rFonts w:ascii="Times New Roman" w:hAnsi="Times New Roman" w:cs="Times New Roman"/>
          <w:color w:val="000000"/>
          <w:sz w:val="24"/>
          <w:szCs w:val="24"/>
          <w:lang w:val="uk-UA"/>
        </w:rPr>
        <w:t>заклад</w:t>
      </w:r>
      <w:r w:rsidRPr="00145754">
        <w:rPr>
          <w:rFonts w:ascii="Times New Roman" w:hAnsi="Times New Roman" w:cs="Times New Roman"/>
          <w:color w:val="000000"/>
          <w:sz w:val="24"/>
          <w:szCs w:val="24"/>
        </w:rPr>
        <w:t xml:space="preserve">) у </w:t>
      </w:r>
      <w:proofErr w:type="spellStart"/>
      <w:r w:rsidRPr="00145754">
        <w:rPr>
          <w:rFonts w:ascii="Times New Roman" w:hAnsi="Times New Roman" w:cs="Times New Roman"/>
          <w:color w:val="000000"/>
          <w:sz w:val="24"/>
          <w:szCs w:val="24"/>
        </w:rPr>
        <w:t>свої</w:t>
      </w:r>
      <w:r>
        <w:rPr>
          <w:rFonts w:ascii="Times New Roman" w:hAnsi="Times New Roman" w:cs="Times New Roman"/>
          <w:color w:val="000000"/>
          <w:sz w:val="24"/>
          <w:szCs w:val="24"/>
        </w:rPr>
        <w:t>й</w:t>
      </w:r>
      <w:proofErr w:type="spellEnd"/>
      <w:r>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діяльності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керується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Конституцією</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України</w:t>
      </w:r>
      <w:proofErr w:type="spellEnd"/>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 xml:space="preserve">Законами </w:t>
      </w:r>
      <w:proofErr w:type="spellStart"/>
      <w:r w:rsidRPr="00145754">
        <w:rPr>
          <w:rFonts w:ascii="Times New Roman" w:hAnsi="Times New Roman" w:cs="Times New Roman"/>
          <w:color w:val="000000"/>
          <w:sz w:val="24"/>
          <w:szCs w:val="24"/>
        </w:rPr>
        <w:t>України</w:t>
      </w:r>
      <w:proofErr w:type="spellEnd"/>
      <w:r w:rsidRPr="00145754">
        <w:rPr>
          <w:rFonts w:ascii="Times New Roman" w:hAnsi="Times New Roman" w:cs="Times New Roman"/>
          <w:color w:val="000000"/>
          <w:sz w:val="24"/>
          <w:szCs w:val="24"/>
        </w:rPr>
        <w:t xml:space="preserve"> "Про  </w:t>
      </w:r>
      <w:proofErr w:type="spellStart"/>
      <w:r w:rsidRPr="00145754">
        <w:rPr>
          <w:rFonts w:ascii="Times New Roman" w:hAnsi="Times New Roman" w:cs="Times New Roman"/>
          <w:color w:val="000000"/>
          <w:sz w:val="24"/>
          <w:szCs w:val="24"/>
        </w:rPr>
        <w:t>освіту</w:t>
      </w:r>
      <w:proofErr w:type="spellEnd"/>
      <w:r w:rsidRPr="00145754">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"Про </w:t>
      </w:r>
      <w:proofErr w:type="spellStart"/>
      <w:r>
        <w:rPr>
          <w:rFonts w:ascii="Times New Roman" w:hAnsi="Times New Roman" w:cs="Times New Roman"/>
          <w:color w:val="000000"/>
          <w:sz w:val="24"/>
          <w:szCs w:val="24"/>
        </w:rPr>
        <w:t>загальну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середню</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освіту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іншими</w:t>
      </w:r>
      <w:proofErr w:type="spellEnd"/>
      <w:r>
        <w:rPr>
          <w:rFonts w:ascii="Times New Roman" w:hAnsi="Times New Roman" w:cs="Times New Roman"/>
          <w:color w:val="000000"/>
          <w:sz w:val="24"/>
          <w:szCs w:val="24"/>
          <w:lang w:val="uk-UA"/>
        </w:rPr>
        <w:t xml:space="preserve"> </w:t>
      </w:r>
      <w:proofErr w:type="spellStart"/>
      <w:r w:rsidRPr="00145754">
        <w:rPr>
          <w:rFonts w:ascii="Times New Roman" w:hAnsi="Times New Roman" w:cs="Times New Roman"/>
          <w:color w:val="000000"/>
          <w:sz w:val="24"/>
          <w:szCs w:val="24"/>
        </w:rPr>
        <w:t>законодавчими</w:t>
      </w:r>
      <w:proofErr w:type="spellEnd"/>
      <w:r w:rsidRPr="001457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актами  </w:t>
      </w:r>
      <w:proofErr w:type="spellStart"/>
      <w:r>
        <w:rPr>
          <w:rFonts w:ascii="Times New Roman" w:hAnsi="Times New Roman" w:cs="Times New Roman"/>
          <w:color w:val="000000"/>
          <w:sz w:val="24"/>
          <w:szCs w:val="24"/>
        </w:rPr>
        <w:t>України</w:t>
      </w:r>
      <w:proofErr w:type="spellEnd"/>
      <w:r>
        <w:rPr>
          <w:rFonts w:ascii="Times New Roman" w:hAnsi="Times New Roman" w:cs="Times New Roman"/>
          <w:color w:val="000000"/>
          <w:sz w:val="24"/>
          <w:szCs w:val="24"/>
        </w:rPr>
        <w:t xml:space="preserve">,  постановами </w:t>
      </w:r>
      <w:proofErr w:type="spellStart"/>
      <w:r w:rsidRPr="00145754">
        <w:rPr>
          <w:rFonts w:ascii="Times New Roman" w:hAnsi="Times New Roman" w:cs="Times New Roman"/>
          <w:color w:val="000000"/>
          <w:sz w:val="24"/>
          <w:szCs w:val="24"/>
        </w:rPr>
        <w:t>Вер</w:t>
      </w:r>
      <w:r>
        <w:rPr>
          <w:rFonts w:ascii="Times New Roman" w:hAnsi="Times New Roman" w:cs="Times New Roman"/>
          <w:color w:val="000000"/>
          <w:sz w:val="24"/>
          <w:szCs w:val="24"/>
        </w:rPr>
        <w:t>ховної</w:t>
      </w:r>
      <w:proofErr w:type="spellEnd"/>
      <w:r>
        <w:rPr>
          <w:rFonts w:ascii="Times New Roman" w:hAnsi="Times New Roman" w:cs="Times New Roman"/>
          <w:color w:val="000000"/>
          <w:sz w:val="24"/>
          <w:szCs w:val="24"/>
        </w:rPr>
        <w:t xml:space="preserve">  Ради  </w:t>
      </w:r>
      <w:proofErr w:type="spellStart"/>
      <w:r>
        <w:rPr>
          <w:rFonts w:ascii="Times New Roman" w:hAnsi="Times New Roman" w:cs="Times New Roman"/>
          <w:color w:val="000000"/>
          <w:sz w:val="24"/>
          <w:szCs w:val="24"/>
        </w:rPr>
        <w:t>України</w:t>
      </w:r>
      <w:proofErr w:type="spellEnd"/>
      <w:r>
        <w:rPr>
          <w:rFonts w:ascii="Times New Roman" w:hAnsi="Times New Roman" w:cs="Times New Roman"/>
          <w:color w:val="000000"/>
          <w:sz w:val="24"/>
          <w:szCs w:val="24"/>
        </w:rPr>
        <w:t>,  актами</w:t>
      </w:r>
      <w:r>
        <w:rPr>
          <w:rFonts w:ascii="Times New Roman" w:hAnsi="Times New Roman" w:cs="Times New Roman"/>
          <w:color w:val="000000"/>
          <w:sz w:val="24"/>
          <w:szCs w:val="24"/>
          <w:lang w:val="uk-UA"/>
        </w:rPr>
        <w:t xml:space="preserve"> </w:t>
      </w:r>
      <w:r w:rsidRPr="00145754">
        <w:rPr>
          <w:rFonts w:ascii="Times New Roman" w:hAnsi="Times New Roman" w:cs="Times New Roman"/>
          <w:color w:val="000000"/>
          <w:sz w:val="24"/>
          <w:szCs w:val="24"/>
        </w:rPr>
        <w:t>П</w:t>
      </w:r>
      <w:r>
        <w:rPr>
          <w:rFonts w:ascii="Times New Roman" w:hAnsi="Times New Roman" w:cs="Times New Roman"/>
          <w:color w:val="000000"/>
          <w:sz w:val="24"/>
          <w:szCs w:val="24"/>
        </w:rPr>
        <w:t xml:space="preserve">резидента </w:t>
      </w:r>
      <w:proofErr w:type="spellStart"/>
      <w:r>
        <w:rPr>
          <w:rFonts w:ascii="Times New Roman" w:hAnsi="Times New Roman" w:cs="Times New Roman"/>
          <w:color w:val="000000"/>
          <w:sz w:val="24"/>
          <w:szCs w:val="24"/>
        </w:rPr>
        <w:t>України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прийнятими</w:t>
      </w:r>
      <w:proofErr w:type="spellEnd"/>
      <w:r>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відповідно</w:t>
      </w:r>
      <w:proofErr w:type="spellEnd"/>
      <w:r w:rsidRPr="00145754">
        <w:rPr>
          <w:rFonts w:ascii="Times New Roman" w:hAnsi="Times New Roman" w:cs="Times New Roman"/>
          <w:color w:val="000000"/>
          <w:sz w:val="24"/>
          <w:szCs w:val="24"/>
        </w:rPr>
        <w:t xml:space="preserve"> до </w:t>
      </w:r>
      <w:proofErr w:type="spellStart"/>
      <w:r w:rsidRPr="00145754">
        <w:rPr>
          <w:rFonts w:ascii="Times New Roman" w:hAnsi="Times New Roman" w:cs="Times New Roman"/>
          <w:color w:val="000000"/>
          <w:sz w:val="24"/>
          <w:szCs w:val="24"/>
        </w:rPr>
        <w:t>Конституції</w:t>
      </w:r>
      <w:proofErr w:type="spellEnd"/>
      <w:r w:rsidRPr="001457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та  </w:t>
      </w:r>
      <w:proofErr w:type="spellStart"/>
      <w:r>
        <w:rPr>
          <w:rFonts w:ascii="Times New Roman" w:hAnsi="Times New Roman" w:cs="Times New Roman"/>
          <w:color w:val="000000"/>
          <w:sz w:val="24"/>
          <w:szCs w:val="24"/>
        </w:rPr>
        <w:t>законів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України</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lang w:val="uk-UA"/>
        </w:rPr>
        <w:t xml:space="preserve"> </w:t>
      </w:r>
      <w:proofErr w:type="spellStart"/>
      <w:r w:rsidRPr="00145754">
        <w:rPr>
          <w:rFonts w:ascii="Times New Roman" w:hAnsi="Times New Roman" w:cs="Times New Roman"/>
          <w:color w:val="000000"/>
          <w:sz w:val="24"/>
          <w:szCs w:val="24"/>
        </w:rPr>
        <w:t>Кабінету</w:t>
      </w:r>
      <w:proofErr w:type="spellEnd"/>
      <w:r w:rsidRPr="00145754">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Міністрів</w:t>
      </w:r>
      <w:proofErr w:type="spellEnd"/>
      <w:r w:rsidRPr="00145754">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України</w:t>
      </w:r>
      <w:proofErr w:type="spellEnd"/>
      <w:r w:rsidRPr="00145754">
        <w:rPr>
          <w:rFonts w:ascii="Times New Roman" w:hAnsi="Times New Roman" w:cs="Times New Roman"/>
          <w:color w:val="000000"/>
          <w:sz w:val="24"/>
          <w:szCs w:val="24"/>
        </w:rPr>
        <w:t>,  нака</w:t>
      </w:r>
      <w:r>
        <w:rPr>
          <w:rFonts w:ascii="Times New Roman" w:hAnsi="Times New Roman" w:cs="Times New Roman"/>
          <w:color w:val="000000"/>
          <w:sz w:val="24"/>
          <w:szCs w:val="24"/>
        </w:rPr>
        <w:t xml:space="preserve">зами  МОН,  </w:t>
      </w:r>
      <w:proofErr w:type="spellStart"/>
      <w:r>
        <w:rPr>
          <w:rFonts w:ascii="Times New Roman" w:hAnsi="Times New Roman" w:cs="Times New Roman"/>
          <w:color w:val="000000"/>
          <w:sz w:val="24"/>
          <w:szCs w:val="24"/>
        </w:rPr>
        <w:t>інших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центральних</w:t>
      </w:r>
      <w:proofErr w:type="spellEnd"/>
      <w:r>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органів</w:t>
      </w:r>
      <w:proofErr w:type="spellEnd"/>
      <w:r w:rsidRPr="00145754">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виконавчої</w:t>
      </w:r>
      <w:proofErr w:type="spellEnd"/>
      <w:r w:rsidRPr="00145754">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влади</w:t>
      </w:r>
      <w:proofErr w:type="spellEnd"/>
      <w:r w:rsidRPr="00145754">
        <w:rPr>
          <w:rFonts w:ascii="Times New Roman" w:hAnsi="Times New Roman" w:cs="Times New Roman"/>
          <w:color w:val="000000"/>
          <w:sz w:val="24"/>
          <w:szCs w:val="24"/>
        </w:rPr>
        <w:t xml:space="preserve">,  </w:t>
      </w:r>
      <w:proofErr w:type="spellStart"/>
      <w:r w:rsidRPr="00145754">
        <w:rPr>
          <w:rFonts w:ascii="Times New Roman" w:hAnsi="Times New Roman" w:cs="Times New Roman"/>
          <w:color w:val="000000"/>
          <w:sz w:val="24"/>
          <w:szCs w:val="24"/>
        </w:rPr>
        <w:t>рішеннями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місцевих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органів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виконавчої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влади</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органів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місцевого</w:t>
      </w:r>
      <w:proofErr w:type="spellEnd"/>
      <w:r>
        <w:rPr>
          <w:rFonts w:ascii="Times New Roman" w:hAnsi="Times New Roman" w:cs="Times New Roman"/>
          <w:color w:val="000000"/>
          <w:sz w:val="24"/>
          <w:szCs w:val="24"/>
          <w:lang w:val="uk-UA"/>
        </w:rPr>
        <w:t xml:space="preserve"> </w:t>
      </w:r>
      <w:proofErr w:type="spellStart"/>
      <w:r w:rsidRPr="00145754">
        <w:rPr>
          <w:rFonts w:ascii="Times New Roman" w:hAnsi="Times New Roman" w:cs="Times New Roman"/>
          <w:color w:val="000000"/>
          <w:sz w:val="24"/>
          <w:szCs w:val="24"/>
        </w:rPr>
        <w:t>самов</w:t>
      </w:r>
      <w:r>
        <w:rPr>
          <w:rFonts w:ascii="Times New Roman" w:hAnsi="Times New Roman" w:cs="Times New Roman"/>
          <w:color w:val="000000"/>
          <w:sz w:val="24"/>
          <w:szCs w:val="24"/>
        </w:rPr>
        <w:t>рядування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цим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Положенням</w:t>
      </w:r>
      <w:proofErr w:type="spellEnd"/>
      <w:r>
        <w:rPr>
          <w:rFonts w:ascii="Times New Roman" w:hAnsi="Times New Roman" w:cs="Times New Roman"/>
          <w:color w:val="000000"/>
          <w:sz w:val="24"/>
          <w:szCs w:val="24"/>
        </w:rPr>
        <w:t xml:space="preserve"> та </w:t>
      </w:r>
      <w:r w:rsidRPr="00145754">
        <w:rPr>
          <w:rFonts w:ascii="Times New Roman" w:hAnsi="Times New Roman" w:cs="Times New Roman"/>
          <w:color w:val="000000"/>
          <w:sz w:val="24"/>
          <w:szCs w:val="24"/>
        </w:rPr>
        <w:t xml:space="preserve">Статутом </w:t>
      </w:r>
      <w:r>
        <w:rPr>
          <w:rFonts w:ascii="Times New Roman" w:hAnsi="Times New Roman" w:cs="Times New Roman"/>
          <w:color w:val="000000"/>
          <w:sz w:val="24"/>
          <w:szCs w:val="24"/>
          <w:lang w:val="uk-UA"/>
        </w:rPr>
        <w:t xml:space="preserve">НВК "Ліцей-школа № 48" </w:t>
      </w:r>
      <w:r w:rsidRPr="00145754">
        <w:rPr>
          <w:rFonts w:ascii="Times New Roman" w:hAnsi="Times New Roman" w:cs="Times New Roman"/>
          <w:color w:val="000000"/>
          <w:sz w:val="24"/>
          <w:szCs w:val="24"/>
        </w:rPr>
        <w:t xml:space="preserve">. </w:t>
      </w:r>
    </w:p>
    <w:p w:rsidR="00145754" w:rsidRDefault="00145754" w:rsidP="00145754">
      <w:pPr>
        <w:pStyle w:val="HTML"/>
        <w:shd w:val="clear" w:color="auto" w:fill="FFFFFF"/>
        <w:spacing w:line="276" w:lineRule="auto"/>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 НВК "Ліцей-школа № 48" – заклад комунальної форми власності.</w:t>
      </w:r>
    </w:p>
    <w:p w:rsidR="00145754" w:rsidRPr="008849EE" w:rsidRDefault="00145754" w:rsidP="00145754">
      <w:pPr>
        <w:pStyle w:val="HTML"/>
        <w:shd w:val="clear" w:color="auto" w:fill="FFFFFF"/>
        <w:spacing w:line="276" w:lineRule="auto"/>
        <w:jc w:val="both"/>
        <w:textAlignment w:val="baseline"/>
        <w:rPr>
          <w:rFonts w:ascii="Times New Roman" w:hAnsi="Times New Roman" w:cs="Times New Roman"/>
          <w:sz w:val="24"/>
          <w:szCs w:val="24"/>
        </w:rPr>
      </w:pPr>
      <w:r>
        <w:rPr>
          <w:rFonts w:ascii="Times New Roman" w:hAnsi="Times New Roman" w:cs="Times New Roman"/>
          <w:color w:val="000000"/>
          <w:sz w:val="24"/>
          <w:szCs w:val="24"/>
          <w:lang w:val="uk-UA"/>
        </w:rPr>
        <w:t>5</w:t>
      </w:r>
      <w:r w:rsidRPr="00145754">
        <w:rPr>
          <w:rFonts w:ascii="Times New Roman" w:hAnsi="Times New Roman" w:cs="Times New Roman"/>
          <w:color w:val="FF0000"/>
          <w:sz w:val="24"/>
          <w:szCs w:val="24"/>
          <w:lang w:val="uk-UA"/>
        </w:rPr>
        <w:t xml:space="preserve">. </w:t>
      </w:r>
      <w:r w:rsidR="00142F78" w:rsidRPr="008849EE">
        <w:rPr>
          <w:rFonts w:ascii="Times New Roman" w:hAnsi="Times New Roman" w:cs="Times New Roman"/>
          <w:sz w:val="24"/>
          <w:szCs w:val="24"/>
          <w:lang w:val="uk-UA"/>
        </w:rPr>
        <w:t xml:space="preserve">Заклад </w:t>
      </w:r>
      <w:r w:rsidRPr="008849EE">
        <w:rPr>
          <w:rFonts w:ascii="Times New Roman" w:hAnsi="Times New Roman" w:cs="Times New Roman"/>
          <w:sz w:val="24"/>
          <w:szCs w:val="24"/>
          <w:lang w:val="uk-UA"/>
        </w:rPr>
        <w:t xml:space="preserve"> </w:t>
      </w:r>
      <w:r w:rsidRPr="008849EE">
        <w:rPr>
          <w:rFonts w:ascii="Times New Roman" w:hAnsi="Times New Roman" w:cs="Times New Roman"/>
          <w:sz w:val="24"/>
          <w:szCs w:val="24"/>
        </w:rPr>
        <w:t xml:space="preserve"> є </w:t>
      </w:r>
      <w:proofErr w:type="spellStart"/>
      <w:r w:rsidRPr="008849EE">
        <w:rPr>
          <w:rFonts w:ascii="Times New Roman" w:hAnsi="Times New Roman" w:cs="Times New Roman"/>
          <w:sz w:val="24"/>
          <w:szCs w:val="24"/>
        </w:rPr>
        <w:t>юридичною</w:t>
      </w:r>
      <w:proofErr w:type="spellEnd"/>
      <w:r w:rsidRPr="008849EE">
        <w:rPr>
          <w:rFonts w:ascii="Times New Roman" w:hAnsi="Times New Roman" w:cs="Times New Roman"/>
          <w:sz w:val="24"/>
          <w:szCs w:val="24"/>
        </w:rPr>
        <w:t xml:space="preserve"> особою, </w:t>
      </w:r>
      <w:proofErr w:type="spellStart"/>
      <w:r w:rsidRPr="008849EE">
        <w:rPr>
          <w:rFonts w:ascii="Times New Roman" w:hAnsi="Times New Roman" w:cs="Times New Roman"/>
          <w:sz w:val="24"/>
          <w:szCs w:val="24"/>
        </w:rPr>
        <w:t>має</w:t>
      </w:r>
      <w:proofErr w:type="spellEnd"/>
      <w:r w:rsidRPr="008849EE">
        <w:rPr>
          <w:rFonts w:ascii="Times New Roman" w:hAnsi="Times New Roman" w:cs="Times New Roman"/>
          <w:sz w:val="24"/>
          <w:szCs w:val="24"/>
        </w:rPr>
        <w:t xml:space="preserve"> </w:t>
      </w:r>
      <w:proofErr w:type="spellStart"/>
      <w:r w:rsidRPr="008849EE">
        <w:rPr>
          <w:rFonts w:ascii="Times New Roman" w:hAnsi="Times New Roman" w:cs="Times New Roman"/>
          <w:sz w:val="24"/>
          <w:szCs w:val="24"/>
        </w:rPr>
        <w:t>рахун</w:t>
      </w:r>
      <w:proofErr w:type="spellEnd"/>
      <w:r w:rsidR="00D17467" w:rsidRPr="008849EE">
        <w:rPr>
          <w:rFonts w:ascii="Times New Roman" w:hAnsi="Times New Roman" w:cs="Times New Roman"/>
          <w:sz w:val="24"/>
          <w:szCs w:val="24"/>
          <w:lang w:val="uk-UA"/>
        </w:rPr>
        <w:t>о</w:t>
      </w:r>
      <w:r w:rsidRPr="008849EE">
        <w:rPr>
          <w:rFonts w:ascii="Times New Roman" w:hAnsi="Times New Roman" w:cs="Times New Roman"/>
          <w:sz w:val="24"/>
          <w:szCs w:val="24"/>
        </w:rPr>
        <w:t>к</w:t>
      </w:r>
      <w:r w:rsidR="00D17467" w:rsidRPr="008849EE">
        <w:rPr>
          <w:rFonts w:ascii="Times New Roman" w:hAnsi="Times New Roman" w:cs="Times New Roman"/>
          <w:sz w:val="24"/>
          <w:szCs w:val="24"/>
          <w:lang w:val="uk-UA"/>
        </w:rPr>
        <w:t xml:space="preserve"> </w:t>
      </w:r>
      <w:r w:rsidRPr="008849EE">
        <w:rPr>
          <w:rFonts w:ascii="Times New Roman" w:hAnsi="Times New Roman" w:cs="Times New Roman"/>
          <w:sz w:val="24"/>
          <w:szCs w:val="24"/>
        </w:rPr>
        <w:t xml:space="preserve"> в </w:t>
      </w:r>
      <w:r w:rsidR="00D17467" w:rsidRPr="008849EE">
        <w:rPr>
          <w:rFonts w:ascii="Times New Roman" w:hAnsi="Times New Roman" w:cs="Times New Roman"/>
          <w:sz w:val="24"/>
          <w:szCs w:val="24"/>
          <w:lang w:val="uk-UA"/>
        </w:rPr>
        <w:t>Державному казначействі</w:t>
      </w:r>
      <w:r w:rsidR="00D17467" w:rsidRPr="008849EE">
        <w:rPr>
          <w:rFonts w:ascii="Times New Roman" w:hAnsi="Times New Roman" w:cs="Times New Roman"/>
          <w:sz w:val="24"/>
          <w:szCs w:val="24"/>
        </w:rPr>
        <w:t xml:space="preserve">, </w:t>
      </w:r>
      <w:proofErr w:type="spellStart"/>
      <w:r w:rsidRPr="008849EE">
        <w:rPr>
          <w:rFonts w:ascii="Times New Roman" w:hAnsi="Times New Roman" w:cs="Times New Roman"/>
          <w:sz w:val="24"/>
          <w:szCs w:val="24"/>
        </w:rPr>
        <w:t>самостійний</w:t>
      </w:r>
      <w:proofErr w:type="spellEnd"/>
      <w:r w:rsidRPr="008849EE">
        <w:rPr>
          <w:rFonts w:ascii="Times New Roman" w:hAnsi="Times New Roman" w:cs="Times New Roman"/>
          <w:sz w:val="24"/>
          <w:szCs w:val="24"/>
        </w:rPr>
        <w:t xml:space="preserve"> баланс, штамп, печатку. </w:t>
      </w:r>
    </w:p>
    <w:p w:rsidR="00D17467" w:rsidRDefault="005E00EC" w:rsidP="00D17467">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w:t>
      </w:r>
      <w:r w:rsidR="00D17467">
        <w:rPr>
          <w:rFonts w:ascii="Times New Roman" w:hAnsi="Times New Roman" w:cs="Times New Roman"/>
          <w:color w:val="000000"/>
          <w:sz w:val="24"/>
          <w:szCs w:val="24"/>
          <w:lang w:val="uk-UA"/>
        </w:rPr>
        <w:t xml:space="preserve">. </w:t>
      </w:r>
      <w:r w:rsidR="00D17467" w:rsidRPr="00D17467">
        <w:rPr>
          <w:rFonts w:ascii="Times New Roman" w:hAnsi="Times New Roman" w:cs="Times New Roman"/>
          <w:color w:val="000000"/>
          <w:sz w:val="24"/>
          <w:szCs w:val="24"/>
        </w:rPr>
        <w:t xml:space="preserve">Заклад </w:t>
      </w:r>
      <w:proofErr w:type="spellStart"/>
      <w:r w:rsidR="00D17467" w:rsidRPr="00D17467">
        <w:rPr>
          <w:rFonts w:ascii="Times New Roman" w:hAnsi="Times New Roman" w:cs="Times New Roman"/>
          <w:color w:val="000000"/>
          <w:sz w:val="24"/>
          <w:szCs w:val="24"/>
        </w:rPr>
        <w:t>діє</w:t>
      </w:r>
      <w:proofErr w:type="spellEnd"/>
      <w:r w:rsidR="00D17467" w:rsidRPr="00D17467">
        <w:rPr>
          <w:rFonts w:ascii="Times New Roman" w:hAnsi="Times New Roman" w:cs="Times New Roman"/>
          <w:color w:val="000000"/>
          <w:sz w:val="24"/>
          <w:szCs w:val="24"/>
        </w:rPr>
        <w:t xml:space="preserve"> на  </w:t>
      </w:r>
      <w:proofErr w:type="spellStart"/>
      <w:proofErr w:type="gramStart"/>
      <w:r w:rsidR="00D17467" w:rsidRPr="00D17467">
        <w:rPr>
          <w:rFonts w:ascii="Times New Roman" w:hAnsi="Times New Roman" w:cs="Times New Roman"/>
          <w:color w:val="000000"/>
          <w:sz w:val="24"/>
          <w:szCs w:val="24"/>
        </w:rPr>
        <w:t>п</w:t>
      </w:r>
      <w:proofErr w:type="gramEnd"/>
      <w:r w:rsidR="00D17467" w:rsidRPr="00D17467">
        <w:rPr>
          <w:rFonts w:ascii="Times New Roman" w:hAnsi="Times New Roman" w:cs="Times New Roman"/>
          <w:color w:val="000000"/>
          <w:sz w:val="24"/>
          <w:szCs w:val="24"/>
        </w:rPr>
        <w:t>ідставі</w:t>
      </w:r>
      <w:proofErr w:type="spellEnd"/>
      <w:r w:rsidR="00D17467" w:rsidRPr="00D17467">
        <w:rPr>
          <w:rFonts w:ascii="Times New Roman" w:hAnsi="Times New Roman" w:cs="Times New Roman"/>
          <w:color w:val="000000"/>
          <w:sz w:val="24"/>
          <w:szCs w:val="24"/>
        </w:rPr>
        <w:t xml:space="preserve">  ста</w:t>
      </w:r>
      <w:r w:rsidR="00D17467">
        <w:rPr>
          <w:rFonts w:ascii="Times New Roman" w:hAnsi="Times New Roman" w:cs="Times New Roman"/>
          <w:color w:val="000000"/>
          <w:sz w:val="24"/>
          <w:szCs w:val="24"/>
        </w:rPr>
        <w:t xml:space="preserve">туту,  </w:t>
      </w:r>
      <w:proofErr w:type="spellStart"/>
      <w:r w:rsidR="00D17467">
        <w:rPr>
          <w:rFonts w:ascii="Times New Roman" w:hAnsi="Times New Roman" w:cs="Times New Roman"/>
          <w:color w:val="000000"/>
          <w:sz w:val="24"/>
          <w:szCs w:val="24"/>
        </w:rPr>
        <w:t>який</w:t>
      </w:r>
      <w:proofErr w:type="spellEnd"/>
      <w:r w:rsidR="00D17467">
        <w:rPr>
          <w:rFonts w:ascii="Times New Roman" w:hAnsi="Times New Roman" w:cs="Times New Roman"/>
          <w:color w:val="000000"/>
          <w:sz w:val="24"/>
          <w:szCs w:val="24"/>
        </w:rPr>
        <w:t xml:space="preserve">  </w:t>
      </w:r>
      <w:proofErr w:type="spellStart"/>
      <w:r w:rsidR="00D17467">
        <w:rPr>
          <w:rFonts w:ascii="Times New Roman" w:hAnsi="Times New Roman" w:cs="Times New Roman"/>
          <w:color w:val="000000"/>
          <w:sz w:val="24"/>
          <w:szCs w:val="24"/>
        </w:rPr>
        <w:t>розробляється</w:t>
      </w:r>
      <w:proofErr w:type="spellEnd"/>
      <w:r w:rsidR="00D17467">
        <w:rPr>
          <w:rFonts w:ascii="Times New Roman" w:hAnsi="Times New Roman" w:cs="Times New Roman"/>
          <w:color w:val="000000"/>
          <w:sz w:val="24"/>
          <w:szCs w:val="24"/>
        </w:rPr>
        <w:t xml:space="preserve">  на </w:t>
      </w:r>
      <w:proofErr w:type="spellStart"/>
      <w:r w:rsidR="00D17467" w:rsidRPr="00D17467">
        <w:rPr>
          <w:rFonts w:ascii="Times New Roman" w:hAnsi="Times New Roman" w:cs="Times New Roman"/>
          <w:color w:val="000000"/>
          <w:sz w:val="24"/>
          <w:szCs w:val="24"/>
        </w:rPr>
        <w:t>основі</w:t>
      </w:r>
      <w:proofErr w:type="spellEnd"/>
      <w:r w:rsidR="00D17467" w:rsidRPr="00D17467">
        <w:rPr>
          <w:rFonts w:ascii="Times New Roman" w:hAnsi="Times New Roman" w:cs="Times New Roman"/>
          <w:color w:val="000000"/>
          <w:sz w:val="24"/>
          <w:szCs w:val="24"/>
        </w:rPr>
        <w:t xml:space="preserve">  </w:t>
      </w:r>
      <w:proofErr w:type="spellStart"/>
      <w:r w:rsidR="00D17467" w:rsidRPr="00D17467">
        <w:rPr>
          <w:rFonts w:ascii="Times New Roman" w:hAnsi="Times New Roman" w:cs="Times New Roman"/>
          <w:color w:val="000000"/>
          <w:sz w:val="24"/>
          <w:szCs w:val="24"/>
        </w:rPr>
        <w:t>цього</w:t>
      </w:r>
      <w:proofErr w:type="spellEnd"/>
      <w:r w:rsidR="00D17467" w:rsidRPr="00D17467">
        <w:rPr>
          <w:rFonts w:ascii="Times New Roman" w:hAnsi="Times New Roman" w:cs="Times New Roman"/>
          <w:color w:val="000000"/>
          <w:sz w:val="24"/>
          <w:szCs w:val="24"/>
        </w:rPr>
        <w:t xml:space="preserve">  </w:t>
      </w:r>
      <w:proofErr w:type="spellStart"/>
      <w:r w:rsidR="00D17467" w:rsidRPr="00D17467">
        <w:rPr>
          <w:rFonts w:ascii="Times New Roman" w:hAnsi="Times New Roman" w:cs="Times New Roman"/>
          <w:color w:val="000000"/>
          <w:sz w:val="24"/>
          <w:szCs w:val="24"/>
        </w:rPr>
        <w:t>Положення</w:t>
      </w:r>
      <w:proofErr w:type="spellEnd"/>
      <w:r w:rsidR="00D17467" w:rsidRPr="00D17467">
        <w:rPr>
          <w:rFonts w:ascii="Times New Roman" w:hAnsi="Times New Roman" w:cs="Times New Roman"/>
          <w:color w:val="000000"/>
          <w:sz w:val="24"/>
          <w:szCs w:val="24"/>
        </w:rPr>
        <w:t xml:space="preserve"> та </w:t>
      </w:r>
      <w:proofErr w:type="spellStart"/>
      <w:r w:rsidR="00D17467" w:rsidRPr="00D17467">
        <w:rPr>
          <w:rFonts w:ascii="Times New Roman" w:hAnsi="Times New Roman" w:cs="Times New Roman"/>
          <w:color w:val="000000"/>
          <w:sz w:val="24"/>
          <w:szCs w:val="24"/>
        </w:rPr>
        <w:t>положенн</w:t>
      </w:r>
      <w:r w:rsidR="00D17467">
        <w:rPr>
          <w:rFonts w:ascii="Times New Roman" w:hAnsi="Times New Roman" w:cs="Times New Roman"/>
          <w:color w:val="000000"/>
          <w:sz w:val="24"/>
          <w:szCs w:val="24"/>
        </w:rPr>
        <w:t>я</w:t>
      </w:r>
      <w:proofErr w:type="spellEnd"/>
      <w:r w:rsidR="00D17467">
        <w:rPr>
          <w:rFonts w:ascii="Times New Roman" w:hAnsi="Times New Roman" w:cs="Times New Roman"/>
          <w:color w:val="000000"/>
          <w:sz w:val="24"/>
          <w:szCs w:val="24"/>
        </w:rPr>
        <w:t xml:space="preserve"> про </w:t>
      </w:r>
      <w:proofErr w:type="spellStart"/>
      <w:r w:rsidR="00D17467">
        <w:rPr>
          <w:rFonts w:ascii="Times New Roman" w:hAnsi="Times New Roman" w:cs="Times New Roman"/>
          <w:color w:val="000000"/>
          <w:sz w:val="24"/>
          <w:szCs w:val="24"/>
        </w:rPr>
        <w:t>відповідний</w:t>
      </w:r>
      <w:proofErr w:type="spellEnd"/>
      <w:r w:rsidR="00D17467">
        <w:rPr>
          <w:rFonts w:ascii="Times New Roman" w:hAnsi="Times New Roman" w:cs="Times New Roman"/>
          <w:color w:val="000000"/>
          <w:sz w:val="24"/>
          <w:szCs w:val="24"/>
        </w:rPr>
        <w:t xml:space="preserve"> тип закладу, </w:t>
      </w:r>
      <w:r w:rsidR="00D17467" w:rsidRPr="00D17467">
        <w:rPr>
          <w:rFonts w:ascii="Times New Roman" w:hAnsi="Times New Roman" w:cs="Times New Roman"/>
          <w:color w:val="000000"/>
          <w:sz w:val="24"/>
          <w:szCs w:val="24"/>
        </w:rPr>
        <w:t xml:space="preserve">типового статуту, </w:t>
      </w:r>
      <w:proofErr w:type="spellStart"/>
      <w:r w:rsidR="00D17467" w:rsidRPr="00D17467">
        <w:rPr>
          <w:rFonts w:ascii="Times New Roman" w:hAnsi="Times New Roman" w:cs="Times New Roman"/>
          <w:color w:val="000000"/>
          <w:sz w:val="24"/>
          <w:szCs w:val="24"/>
        </w:rPr>
        <w:t>затвердженого</w:t>
      </w:r>
      <w:proofErr w:type="spellEnd"/>
      <w:r w:rsidR="00D17467" w:rsidRPr="00D17467">
        <w:rPr>
          <w:rFonts w:ascii="Times New Roman" w:hAnsi="Times New Roman" w:cs="Times New Roman"/>
          <w:color w:val="000000"/>
          <w:sz w:val="24"/>
          <w:szCs w:val="24"/>
        </w:rPr>
        <w:t xml:space="preserve"> МОН. </w:t>
      </w:r>
      <w:r w:rsidR="00D17467" w:rsidRPr="00D17467">
        <w:rPr>
          <w:rFonts w:ascii="Times New Roman" w:hAnsi="Times New Roman" w:cs="Times New Roman"/>
          <w:color w:val="000000"/>
          <w:sz w:val="24"/>
          <w:szCs w:val="24"/>
        </w:rPr>
        <w:br/>
      </w:r>
      <w:bookmarkStart w:id="0" w:name="o22"/>
      <w:bookmarkEnd w:id="0"/>
      <w:r w:rsidR="00D17467">
        <w:rPr>
          <w:rFonts w:ascii="Times New Roman" w:hAnsi="Times New Roman" w:cs="Times New Roman"/>
          <w:color w:val="000000"/>
          <w:sz w:val="24"/>
          <w:szCs w:val="24"/>
          <w:lang w:val="uk-UA"/>
        </w:rPr>
        <w:t xml:space="preserve">      </w:t>
      </w:r>
      <w:r w:rsidR="00D17467" w:rsidRPr="00D17467">
        <w:rPr>
          <w:rFonts w:ascii="Times New Roman" w:hAnsi="Times New Roman" w:cs="Times New Roman"/>
          <w:color w:val="000000"/>
          <w:sz w:val="24"/>
          <w:szCs w:val="24"/>
        </w:rPr>
        <w:t xml:space="preserve">Статут </w:t>
      </w:r>
      <w:r w:rsidR="00D17467">
        <w:rPr>
          <w:rFonts w:ascii="Times New Roman" w:hAnsi="Times New Roman" w:cs="Times New Roman"/>
          <w:color w:val="000000"/>
          <w:sz w:val="24"/>
          <w:szCs w:val="24"/>
        </w:rPr>
        <w:t xml:space="preserve">закладу   </w:t>
      </w:r>
      <w:proofErr w:type="spellStart"/>
      <w:r w:rsidR="00D17467">
        <w:rPr>
          <w:rFonts w:ascii="Times New Roman" w:hAnsi="Times New Roman" w:cs="Times New Roman"/>
          <w:color w:val="000000"/>
          <w:sz w:val="24"/>
          <w:szCs w:val="24"/>
        </w:rPr>
        <w:t>затверджується</w:t>
      </w:r>
      <w:proofErr w:type="spellEnd"/>
      <w:r w:rsidR="00D17467">
        <w:rPr>
          <w:rFonts w:ascii="Times New Roman" w:hAnsi="Times New Roman" w:cs="Times New Roman"/>
          <w:color w:val="000000"/>
          <w:sz w:val="24"/>
          <w:szCs w:val="24"/>
        </w:rPr>
        <w:t xml:space="preserve"> </w:t>
      </w:r>
      <w:proofErr w:type="spellStart"/>
      <w:r w:rsidR="00D17467" w:rsidRPr="00D17467">
        <w:rPr>
          <w:rFonts w:ascii="Times New Roman" w:hAnsi="Times New Roman" w:cs="Times New Roman"/>
          <w:color w:val="000000"/>
          <w:sz w:val="24"/>
          <w:szCs w:val="24"/>
        </w:rPr>
        <w:t>відповідним</w:t>
      </w:r>
      <w:proofErr w:type="spellEnd"/>
      <w:r w:rsidR="00D17467" w:rsidRPr="00D17467">
        <w:rPr>
          <w:rFonts w:ascii="Times New Roman" w:hAnsi="Times New Roman" w:cs="Times New Roman"/>
          <w:color w:val="000000"/>
          <w:sz w:val="24"/>
          <w:szCs w:val="24"/>
        </w:rPr>
        <w:t xml:space="preserve"> орга</w:t>
      </w:r>
      <w:r w:rsidR="00D17467">
        <w:rPr>
          <w:rFonts w:ascii="Times New Roman" w:hAnsi="Times New Roman" w:cs="Times New Roman"/>
          <w:color w:val="000000"/>
          <w:sz w:val="24"/>
          <w:szCs w:val="24"/>
        </w:rPr>
        <w:t xml:space="preserve">ном </w:t>
      </w:r>
      <w:proofErr w:type="spellStart"/>
      <w:r w:rsidR="00D17467">
        <w:rPr>
          <w:rFonts w:ascii="Times New Roman" w:hAnsi="Times New Roman" w:cs="Times New Roman"/>
          <w:color w:val="000000"/>
          <w:sz w:val="24"/>
          <w:szCs w:val="24"/>
        </w:rPr>
        <w:t>управління</w:t>
      </w:r>
      <w:proofErr w:type="spellEnd"/>
      <w:r w:rsidR="00D17467">
        <w:rPr>
          <w:rFonts w:ascii="Times New Roman" w:hAnsi="Times New Roman" w:cs="Times New Roman"/>
          <w:color w:val="000000"/>
          <w:sz w:val="24"/>
          <w:szCs w:val="24"/>
        </w:rPr>
        <w:t xml:space="preserve"> </w:t>
      </w:r>
      <w:proofErr w:type="spellStart"/>
      <w:r w:rsidR="00D17467">
        <w:rPr>
          <w:rFonts w:ascii="Times New Roman" w:hAnsi="Times New Roman" w:cs="Times New Roman"/>
          <w:color w:val="000000"/>
          <w:sz w:val="24"/>
          <w:szCs w:val="24"/>
        </w:rPr>
        <w:t>освіто</w:t>
      </w:r>
      <w:proofErr w:type="spellEnd"/>
      <w:r w:rsidR="00D17467">
        <w:rPr>
          <w:rFonts w:ascii="Times New Roman" w:hAnsi="Times New Roman" w:cs="Times New Roman"/>
          <w:color w:val="000000"/>
          <w:sz w:val="24"/>
          <w:szCs w:val="24"/>
          <w:lang w:val="uk-UA"/>
        </w:rPr>
        <w:t>ю</w:t>
      </w:r>
      <w:bookmarkStart w:id="1" w:name="o23"/>
      <w:bookmarkEnd w:id="1"/>
      <w:r w:rsidR="00D17467">
        <w:rPr>
          <w:rFonts w:ascii="Times New Roman" w:hAnsi="Times New Roman" w:cs="Times New Roman"/>
          <w:color w:val="000000"/>
          <w:sz w:val="24"/>
          <w:szCs w:val="24"/>
          <w:lang w:val="uk-UA"/>
        </w:rPr>
        <w:t xml:space="preserve">, </w:t>
      </w:r>
      <w:proofErr w:type="spellStart"/>
      <w:r w:rsidR="00D17467" w:rsidRPr="00D17467">
        <w:rPr>
          <w:rFonts w:ascii="Times New Roman" w:hAnsi="Times New Roman" w:cs="Times New Roman"/>
          <w:color w:val="000000"/>
          <w:sz w:val="24"/>
          <w:szCs w:val="24"/>
        </w:rPr>
        <w:t>реєструється</w:t>
      </w:r>
      <w:proofErr w:type="spellEnd"/>
      <w:r w:rsidR="00D17467" w:rsidRPr="00D17467">
        <w:rPr>
          <w:rFonts w:ascii="Times New Roman" w:hAnsi="Times New Roman" w:cs="Times New Roman"/>
          <w:color w:val="000000"/>
          <w:sz w:val="24"/>
          <w:szCs w:val="24"/>
        </w:rPr>
        <w:t xml:space="preserve"> </w:t>
      </w:r>
      <w:proofErr w:type="spellStart"/>
      <w:r w:rsidR="00D17467" w:rsidRPr="00D17467">
        <w:rPr>
          <w:rFonts w:ascii="Times New Roman" w:hAnsi="Times New Roman" w:cs="Times New Roman"/>
          <w:color w:val="000000"/>
          <w:sz w:val="24"/>
          <w:szCs w:val="24"/>
        </w:rPr>
        <w:t>мі</w:t>
      </w:r>
      <w:r w:rsidR="00D17467">
        <w:rPr>
          <w:rFonts w:ascii="Times New Roman" w:hAnsi="Times New Roman" w:cs="Times New Roman"/>
          <w:color w:val="000000"/>
          <w:sz w:val="24"/>
          <w:szCs w:val="24"/>
        </w:rPr>
        <w:t>сцевим</w:t>
      </w:r>
      <w:proofErr w:type="spellEnd"/>
      <w:r w:rsidR="00D17467">
        <w:rPr>
          <w:rFonts w:ascii="Times New Roman" w:hAnsi="Times New Roman" w:cs="Times New Roman"/>
          <w:color w:val="000000"/>
          <w:sz w:val="24"/>
          <w:szCs w:val="24"/>
        </w:rPr>
        <w:t xml:space="preserve"> органом </w:t>
      </w:r>
      <w:proofErr w:type="spellStart"/>
      <w:r w:rsidR="00D17467">
        <w:rPr>
          <w:rFonts w:ascii="Times New Roman" w:hAnsi="Times New Roman" w:cs="Times New Roman"/>
          <w:color w:val="000000"/>
          <w:sz w:val="24"/>
          <w:szCs w:val="24"/>
        </w:rPr>
        <w:t>виконавчої</w:t>
      </w:r>
      <w:proofErr w:type="spellEnd"/>
      <w:r w:rsidR="00D17467">
        <w:rPr>
          <w:rFonts w:ascii="Times New Roman" w:hAnsi="Times New Roman" w:cs="Times New Roman"/>
          <w:color w:val="000000"/>
          <w:sz w:val="24"/>
          <w:szCs w:val="24"/>
        </w:rPr>
        <w:t xml:space="preserve"> </w:t>
      </w:r>
      <w:proofErr w:type="spellStart"/>
      <w:r w:rsidR="00D17467">
        <w:rPr>
          <w:rFonts w:ascii="Times New Roman" w:hAnsi="Times New Roman" w:cs="Times New Roman"/>
          <w:color w:val="000000"/>
          <w:sz w:val="24"/>
          <w:szCs w:val="24"/>
        </w:rPr>
        <w:t>влади</w:t>
      </w:r>
      <w:proofErr w:type="spellEnd"/>
      <w:r w:rsidR="00D17467">
        <w:rPr>
          <w:rFonts w:ascii="Times New Roman" w:hAnsi="Times New Roman" w:cs="Times New Roman"/>
          <w:color w:val="000000"/>
          <w:sz w:val="24"/>
          <w:szCs w:val="24"/>
          <w:lang w:val="uk-UA"/>
        </w:rPr>
        <w:t>.</w:t>
      </w:r>
    </w:p>
    <w:p w:rsidR="00D17467" w:rsidRDefault="005E00EC" w:rsidP="00D17467">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7</w:t>
      </w:r>
      <w:r w:rsidR="00D17467">
        <w:rPr>
          <w:rFonts w:ascii="Times New Roman" w:hAnsi="Times New Roman" w:cs="Times New Roman"/>
          <w:color w:val="000000"/>
          <w:sz w:val="24"/>
          <w:szCs w:val="24"/>
          <w:lang w:val="uk-UA"/>
        </w:rPr>
        <w:t xml:space="preserve">. </w:t>
      </w:r>
      <w:r w:rsidR="00D17467" w:rsidRPr="00D17467">
        <w:rPr>
          <w:rFonts w:ascii="Times New Roman" w:hAnsi="Times New Roman" w:cs="Times New Roman"/>
          <w:color w:val="000000"/>
          <w:sz w:val="24"/>
          <w:szCs w:val="24"/>
          <w:lang w:val="uk-UA"/>
        </w:rPr>
        <w:t xml:space="preserve">Класи у закладі формуються </w:t>
      </w:r>
      <w:r w:rsidR="00D17467">
        <w:rPr>
          <w:rFonts w:ascii="Times New Roman" w:hAnsi="Times New Roman" w:cs="Times New Roman"/>
          <w:color w:val="000000"/>
          <w:sz w:val="24"/>
          <w:szCs w:val="24"/>
          <w:lang w:val="uk-UA"/>
        </w:rPr>
        <w:t xml:space="preserve">за погодженням  з  відповідним </w:t>
      </w:r>
      <w:r w:rsidR="00D17467" w:rsidRPr="00D17467">
        <w:rPr>
          <w:rFonts w:ascii="Times New Roman" w:hAnsi="Times New Roman" w:cs="Times New Roman"/>
          <w:color w:val="000000"/>
          <w:sz w:val="24"/>
          <w:szCs w:val="24"/>
          <w:lang w:val="uk-UA"/>
        </w:rPr>
        <w:t xml:space="preserve">органом управління освітою згідно з </w:t>
      </w:r>
      <w:r w:rsidR="00D17467">
        <w:rPr>
          <w:rFonts w:ascii="Times New Roman" w:hAnsi="Times New Roman" w:cs="Times New Roman"/>
          <w:color w:val="000000"/>
          <w:sz w:val="24"/>
          <w:szCs w:val="24"/>
          <w:lang w:val="uk-UA"/>
        </w:rPr>
        <w:t xml:space="preserve">нормативами їх наповнюваності, </w:t>
      </w:r>
      <w:r w:rsidR="00D17467" w:rsidRPr="00D17467">
        <w:rPr>
          <w:rFonts w:ascii="Times New Roman" w:hAnsi="Times New Roman" w:cs="Times New Roman"/>
          <w:color w:val="000000"/>
          <w:sz w:val="24"/>
          <w:szCs w:val="24"/>
          <w:lang w:val="uk-UA"/>
        </w:rPr>
        <w:t>встановленими законодавством,  з ура</w:t>
      </w:r>
      <w:r w:rsidR="00D17467">
        <w:rPr>
          <w:rFonts w:ascii="Times New Roman" w:hAnsi="Times New Roman" w:cs="Times New Roman"/>
          <w:color w:val="000000"/>
          <w:sz w:val="24"/>
          <w:szCs w:val="24"/>
          <w:lang w:val="uk-UA"/>
        </w:rPr>
        <w:t xml:space="preserve">хуванням наявності  приміщень, </w:t>
      </w:r>
      <w:r w:rsidR="00D17467" w:rsidRPr="00D17467">
        <w:rPr>
          <w:rFonts w:ascii="Times New Roman" w:hAnsi="Times New Roman" w:cs="Times New Roman"/>
          <w:color w:val="000000"/>
          <w:sz w:val="24"/>
          <w:szCs w:val="24"/>
          <w:lang w:val="uk-UA"/>
        </w:rPr>
        <w:t>що   відповідають  санітарно-гігієні</w:t>
      </w:r>
      <w:r w:rsidR="00D17467">
        <w:rPr>
          <w:rFonts w:ascii="Times New Roman" w:hAnsi="Times New Roman" w:cs="Times New Roman"/>
          <w:color w:val="000000"/>
          <w:sz w:val="24"/>
          <w:szCs w:val="24"/>
          <w:lang w:val="uk-UA"/>
        </w:rPr>
        <w:t xml:space="preserve">чним  вимогам  для  здійснення </w:t>
      </w:r>
      <w:r w:rsidR="00D17467" w:rsidRPr="00D17467">
        <w:rPr>
          <w:rFonts w:ascii="Times New Roman" w:hAnsi="Times New Roman" w:cs="Times New Roman"/>
          <w:color w:val="000000"/>
          <w:sz w:val="24"/>
          <w:szCs w:val="24"/>
          <w:lang w:val="uk-UA"/>
        </w:rPr>
        <w:t xml:space="preserve">навчально-виховного процесу,  та відповідно до  кількості  поданих </w:t>
      </w:r>
      <w:r w:rsidR="00D17467" w:rsidRPr="00D17467">
        <w:rPr>
          <w:rFonts w:ascii="Times New Roman" w:hAnsi="Times New Roman" w:cs="Times New Roman"/>
          <w:color w:val="000000"/>
          <w:sz w:val="24"/>
          <w:szCs w:val="24"/>
          <w:lang w:val="uk-UA"/>
        </w:rPr>
        <w:br/>
        <w:t xml:space="preserve">заяв про зарахування до закладу. </w:t>
      </w:r>
    </w:p>
    <w:p w:rsidR="00927D14" w:rsidRDefault="005E00EC" w:rsidP="00927D14">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8</w:t>
      </w:r>
      <w:r w:rsidR="00927D14">
        <w:rPr>
          <w:rFonts w:ascii="Times New Roman" w:hAnsi="Times New Roman" w:cs="Times New Roman"/>
          <w:color w:val="000000"/>
          <w:sz w:val="24"/>
          <w:szCs w:val="24"/>
          <w:lang w:val="uk-UA"/>
        </w:rPr>
        <w:t xml:space="preserve">. </w:t>
      </w:r>
      <w:proofErr w:type="gramStart"/>
      <w:r w:rsidR="00927D14" w:rsidRPr="00927D14">
        <w:rPr>
          <w:rFonts w:ascii="Times New Roman" w:hAnsi="Times New Roman" w:cs="Times New Roman"/>
          <w:color w:val="000000"/>
          <w:sz w:val="24"/>
          <w:szCs w:val="24"/>
        </w:rPr>
        <w:t>З</w:t>
      </w:r>
      <w:proofErr w:type="gramEnd"/>
      <w:r w:rsidR="00927D14" w:rsidRPr="00927D14">
        <w:rPr>
          <w:rFonts w:ascii="Times New Roman" w:hAnsi="Times New Roman" w:cs="Times New Roman"/>
          <w:color w:val="000000"/>
          <w:sz w:val="24"/>
          <w:szCs w:val="24"/>
        </w:rPr>
        <w:t xml:space="preserve"> </w:t>
      </w:r>
      <w:proofErr w:type="spellStart"/>
      <w:r w:rsidR="00927D14" w:rsidRPr="00927D14">
        <w:rPr>
          <w:rFonts w:ascii="Times New Roman" w:hAnsi="Times New Roman" w:cs="Times New Roman"/>
          <w:color w:val="000000"/>
          <w:sz w:val="24"/>
          <w:szCs w:val="24"/>
        </w:rPr>
        <w:t>урахуванням</w:t>
      </w:r>
      <w:proofErr w:type="spellEnd"/>
      <w:r w:rsidR="00927D14" w:rsidRPr="00927D14">
        <w:rPr>
          <w:rFonts w:ascii="Times New Roman" w:hAnsi="Times New Roman" w:cs="Times New Roman"/>
          <w:color w:val="000000"/>
          <w:sz w:val="24"/>
          <w:szCs w:val="24"/>
        </w:rPr>
        <w:t xml:space="preserve"> потреб </w:t>
      </w:r>
      <w:proofErr w:type="spellStart"/>
      <w:r w:rsidR="00927D14" w:rsidRPr="00927D14">
        <w:rPr>
          <w:rFonts w:ascii="Times New Roman" w:hAnsi="Times New Roman" w:cs="Times New Roman"/>
          <w:color w:val="000000"/>
          <w:sz w:val="24"/>
          <w:szCs w:val="24"/>
        </w:rPr>
        <w:t>населення</w:t>
      </w:r>
      <w:proofErr w:type="spellEnd"/>
      <w:r w:rsidR="00927D14" w:rsidRPr="00927D14">
        <w:rPr>
          <w:rFonts w:ascii="Times New Roman" w:hAnsi="Times New Roman" w:cs="Times New Roman"/>
          <w:color w:val="000000"/>
          <w:sz w:val="24"/>
          <w:szCs w:val="24"/>
        </w:rPr>
        <w:t xml:space="preserve"> та  </w:t>
      </w:r>
      <w:proofErr w:type="spellStart"/>
      <w:r w:rsidR="00927D14" w:rsidRPr="00927D14">
        <w:rPr>
          <w:rFonts w:ascii="Times New Roman" w:hAnsi="Times New Roman" w:cs="Times New Roman"/>
          <w:color w:val="000000"/>
          <w:sz w:val="24"/>
          <w:szCs w:val="24"/>
        </w:rPr>
        <w:t>місцевих</w:t>
      </w:r>
      <w:proofErr w:type="spellEnd"/>
      <w:r w:rsidR="00927D14" w:rsidRPr="00927D14">
        <w:rPr>
          <w:rFonts w:ascii="Times New Roman" w:hAnsi="Times New Roman" w:cs="Times New Roman"/>
          <w:color w:val="000000"/>
          <w:sz w:val="24"/>
          <w:szCs w:val="24"/>
        </w:rPr>
        <w:t xml:space="preserve">  умов  заклад </w:t>
      </w:r>
      <w:r w:rsidR="00927D14" w:rsidRPr="00927D14">
        <w:rPr>
          <w:rFonts w:ascii="Times New Roman" w:hAnsi="Times New Roman" w:cs="Times New Roman"/>
          <w:color w:val="000000"/>
          <w:sz w:val="24"/>
          <w:szCs w:val="24"/>
        </w:rPr>
        <w:br/>
      </w:r>
      <w:proofErr w:type="spellStart"/>
      <w:r w:rsidR="00927D14" w:rsidRPr="00927D14">
        <w:rPr>
          <w:rFonts w:ascii="Times New Roman" w:hAnsi="Times New Roman" w:cs="Times New Roman"/>
          <w:color w:val="000000"/>
          <w:sz w:val="24"/>
          <w:szCs w:val="24"/>
        </w:rPr>
        <w:t>приймає</w:t>
      </w:r>
      <w:proofErr w:type="spellEnd"/>
      <w:r w:rsidR="00927D14" w:rsidRPr="00927D14">
        <w:rPr>
          <w:rFonts w:ascii="Times New Roman" w:hAnsi="Times New Roman" w:cs="Times New Roman"/>
          <w:color w:val="000000"/>
          <w:sz w:val="24"/>
          <w:szCs w:val="24"/>
        </w:rPr>
        <w:t xml:space="preserve">  </w:t>
      </w:r>
      <w:proofErr w:type="spellStart"/>
      <w:r w:rsidR="00927D14" w:rsidRPr="00927D14">
        <w:rPr>
          <w:rFonts w:ascii="Times New Roman" w:hAnsi="Times New Roman" w:cs="Times New Roman"/>
          <w:color w:val="000000"/>
          <w:sz w:val="24"/>
          <w:szCs w:val="24"/>
        </w:rPr>
        <w:t>рішення</w:t>
      </w:r>
      <w:proofErr w:type="spellEnd"/>
      <w:r w:rsidR="00927D14" w:rsidRPr="00927D14">
        <w:rPr>
          <w:rFonts w:ascii="Times New Roman" w:hAnsi="Times New Roman" w:cs="Times New Roman"/>
          <w:color w:val="000000"/>
          <w:sz w:val="24"/>
          <w:szCs w:val="24"/>
        </w:rPr>
        <w:t xml:space="preserve"> про </w:t>
      </w:r>
      <w:proofErr w:type="spellStart"/>
      <w:r w:rsidR="00927D14" w:rsidRPr="00927D14">
        <w:rPr>
          <w:rFonts w:ascii="Times New Roman" w:hAnsi="Times New Roman" w:cs="Times New Roman"/>
          <w:color w:val="000000"/>
          <w:sz w:val="24"/>
          <w:szCs w:val="24"/>
        </w:rPr>
        <w:t>ст</w:t>
      </w:r>
      <w:r w:rsidR="00927D14">
        <w:rPr>
          <w:rFonts w:ascii="Times New Roman" w:hAnsi="Times New Roman" w:cs="Times New Roman"/>
          <w:color w:val="000000"/>
          <w:sz w:val="24"/>
          <w:szCs w:val="24"/>
        </w:rPr>
        <w:t>ворення</w:t>
      </w:r>
      <w:proofErr w:type="spellEnd"/>
      <w:r w:rsidR="00927D14">
        <w:rPr>
          <w:rFonts w:ascii="Times New Roman" w:hAnsi="Times New Roman" w:cs="Times New Roman"/>
          <w:color w:val="000000"/>
          <w:sz w:val="24"/>
          <w:szCs w:val="24"/>
        </w:rPr>
        <w:t xml:space="preserve"> </w:t>
      </w:r>
      <w:proofErr w:type="spellStart"/>
      <w:r w:rsidR="00927D14">
        <w:rPr>
          <w:rFonts w:ascii="Times New Roman" w:hAnsi="Times New Roman" w:cs="Times New Roman"/>
          <w:color w:val="000000"/>
          <w:sz w:val="24"/>
          <w:szCs w:val="24"/>
        </w:rPr>
        <w:t>груп</w:t>
      </w:r>
      <w:proofErr w:type="spellEnd"/>
      <w:r w:rsidR="00927D14">
        <w:rPr>
          <w:rFonts w:ascii="Times New Roman" w:hAnsi="Times New Roman" w:cs="Times New Roman"/>
          <w:color w:val="000000"/>
          <w:sz w:val="24"/>
          <w:szCs w:val="24"/>
        </w:rPr>
        <w:t xml:space="preserve"> </w:t>
      </w:r>
      <w:proofErr w:type="spellStart"/>
      <w:r w:rsidR="00927D14">
        <w:rPr>
          <w:rFonts w:ascii="Times New Roman" w:hAnsi="Times New Roman" w:cs="Times New Roman"/>
          <w:color w:val="000000"/>
          <w:sz w:val="24"/>
          <w:szCs w:val="24"/>
        </w:rPr>
        <w:t>продовженого</w:t>
      </w:r>
      <w:proofErr w:type="spellEnd"/>
      <w:r w:rsidR="00927D14">
        <w:rPr>
          <w:rFonts w:ascii="Times New Roman" w:hAnsi="Times New Roman" w:cs="Times New Roman"/>
          <w:color w:val="000000"/>
          <w:sz w:val="24"/>
          <w:szCs w:val="24"/>
        </w:rPr>
        <w:t xml:space="preserve"> дня</w:t>
      </w:r>
      <w:r w:rsidR="00927D14">
        <w:rPr>
          <w:rFonts w:ascii="Times New Roman" w:hAnsi="Times New Roman" w:cs="Times New Roman"/>
          <w:color w:val="000000"/>
          <w:sz w:val="24"/>
          <w:szCs w:val="24"/>
          <w:lang w:val="uk-UA"/>
        </w:rPr>
        <w:t>.</w:t>
      </w:r>
    </w:p>
    <w:p w:rsidR="00927D14" w:rsidRDefault="005E00EC" w:rsidP="00927D14">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27D14">
        <w:rPr>
          <w:rFonts w:ascii="Times New Roman" w:hAnsi="Times New Roman" w:cs="Times New Roman"/>
          <w:color w:val="000000"/>
          <w:sz w:val="24"/>
          <w:szCs w:val="24"/>
          <w:lang w:val="uk-UA"/>
        </w:rPr>
        <w:t xml:space="preserve">. З урахуванням освітніх запитів населення, кадрового </w:t>
      </w:r>
      <w:r w:rsidR="00927D14" w:rsidRPr="00927D14">
        <w:rPr>
          <w:rFonts w:ascii="Times New Roman" w:hAnsi="Times New Roman" w:cs="Times New Roman"/>
          <w:color w:val="000000"/>
          <w:sz w:val="24"/>
          <w:szCs w:val="24"/>
          <w:lang w:val="uk-UA"/>
        </w:rPr>
        <w:t>забезпечення</w:t>
      </w:r>
      <w:r w:rsidR="00927D14">
        <w:rPr>
          <w:rFonts w:ascii="Times New Roman" w:hAnsi="Times New Roman" w:cs="Times New Roman"/>
          <w:color w:val="000000"/>
          <w:sz w:val="24"/>
          <w:szCs w:val="24"/>
          <w:lang w:val="uk-UA"/>
        </w:rPr>
        <w:t xml:space="preserve"> та матеріально-технічної і методичної бази заклад </w:t>
      </w:r>
      <w:r w:rsidR="00927D14" w:rsidRPr="00927D14">
        <w:rPr>
          <w:rFonts w:ascii="Times New Roman" w:hAnsi="Times New Roman" w:cs="Times New Roman"/>
          <w:color w:val="000000"/>
          <w:sz w:val="24"/>
          <w:szCs w:val="24"/>
          <w:lang w:val="uk-UA"/>
        </w:rPr>
        <w:t>організує   навчання   в  старшій  ш</w:t>
      </w:r>
      <w:r w:rsidR="00927D14">
        <w:rPr>
          <w:rFonts w:ascii="Times New Roman" w:hAnsi="Times New Roman" w:cs="Times New Roman"/>
          <w:color w:val="000000"/>
          <w:sz w:val="24"/>
          <w:szCs w:val="24"/>
          <w:lang w:val="uk-UA"/>
        </w:rPr>
        <w:t xml:space="preserve">колі  за  одним  або  кількома профільними напрямами, організує </w:t>
      </w:r>
      <w:proofErr w:type="spellStart"/>
      <w:r w:rsidR="00927D14">
        <w:rPr>
          <w:rFonts w:ascii="Times New Roman" w:hAnsi="Times New Roman" w:cs="Times New Roman"/>
          <w:color w:val="000000"/>
          <w:sz w:val="24"/>
          <w:szCs w:val="24"/>
          <w:lang w:val="uk-UA"/>
        </w:rPr>
        <w:t>допрофільне</w:t>
      </w:r>
      <w:proofErr w:type="spellEnd"/>
      <w:r w:rsidR="00927D14">
        <w:rPr>
          <w:rFonts w:ascii="Times New Roman" w:hAnsi="Times New Roman" w:cs="Times New Roman"/>
          <w:color w:val="000000"/>
          <w:sz w:val="24"/>
          <w:szCs w:val="24"/>
          <w:lang w:val="uk-UA"/>
        </w:rPr>
        <w:t xml:space="preserve"> навчання у 8-9 класах.</w:t>
      </w:r>
    </w:p>
    <w:p w:rsidR="005E00EC" w:rsidRDefault="005E00EC" w:rsidP="005E00EC">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10. </w:t>
      </w:r>
      <w:proofErr w:type="spellStart"/>
      <w:proofErr w:type="gramStart"/>
      <w:r>
        <w:rPr>
          <w:rFonts w:ascii="Times New Roman" w:hAnsi="Times New Roman" w:cs="Times New Roman"/>
          <w:color w:val="000000"/>
          <w:sz w:val="24"/>
          <w:szCs w:val="24"/>
        </w:rPr>
        <w:t>Індивідуальне</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rPr>
        <w:t>навчання</w:t>
      </w:r>
      <w:proofErr w:type="spellEnd"/>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 xml:space="preserve">у  </w:t>
      </w:r>
      <w:proofErr w:type="spellStart"/>
      <w:r>
        <w:rPr>
          <w:rFonts w:ascii="Times New Roman" w:hAnsi="Times New Roman" w:cs="Times New Roman"/>
          <w:color w:val="000000"/>
          <w:sz w:val="24"/>
          <w:szCs w:val="24"/>
        </w:rPr>
        <w:t>закладі</w:t>
      </w:r>
      <w:proofErr w:type="spellEnd"/>
      <w:r>
        <w:rPr>
          <w:rFonts w:ascii="Times New Roman" w:hAnsi="Times New Roman" w:cs="Times New Roman"/>
          <w:color w:val="000000"/>
          <w:sz w:val="24"/>
          <w:szCs w:val="24"/>
        </w:rPr>
        <w:t xml:space="preserve"> </w:t>
      </w:r>
      <w:proofErr w:type="spellStart"/>
      <w:r w:rsidRPr="005E00EC">
        <w:rPr>
          <w:rFonts w:ascii="Times New Roman" w:hAnsi="Times New Roman" w:cs="Times New Roman"/>
          <w:color w:val="000000"/>
          <w:sz w:val="24"/>
          <w:szCs w:val="24"/>
        </w:rPr>
        <w:t>організову</w:t>
      </w:r>
      <w:proofErr w:type="spellEnd"/>
      <w:r w:rsidR="00142F78">
        <w:rPr>
          <w:rFonts w:ascii="Times New Roman" w:hAnsi="Times New Roman" w:cs="Times New Roman"/>
          <w:color w:val="000000"/>
          <w:sz w:val="24"/>
          <w:szCs w:val="24"/>
          <w:lang w:val="uk-UA"/>
        </w:rPr>
        <w:t>є</w:t>
      </w:r>
      <w:proofErr w:type="spellStart"/>
      <w:r w:rsidRPr="005E00EC">
        <w:rPr>
          <w:rFonts w:ascii="Times New Roman" w:hAnsi="Times New Roman" w:cs="Times New Roman"/>
          <w:color w:val="000000"/>
          <w:sz w:val="24"/>
          <w:szCs w:val="24"/>
        </w:rPr>
        <w:t>ться</w:t>
      </w:r>
      <w:proofErr w:type="spellEnd"/>
      <w:r w:rsidRPr="005E00EC">
        <w:rPr>
          <w:rFonts w:ascii="Times New Roman" w:hAnsi="Times New Roman" w:cs="Times New Roman"/>
          <w:color w:val="000000"/>
          <w:sz w:val="24"/>
          <w:szCs w:val="24"/>
        </w:rPr>
        <w:t xml:space="preserve">  </w:t>
      </w:r>
      <w:proofErr w:type="spellStart"/>
      <w:r w:rsidRPr="005E00EC">
        <w:rPr>
          <w:rFonts w:ascii="Times New Roman" w:hAnsi="Times New Roman" w:cs="Times New Roman"/>
          <w:color w:val="000000"/>
          <w:sz w:val="24"/>
          <w:szCs w:val="24"/>
        </w:rPr>
        <w:t>відповідно</w:t>
      </w:r>
      <w:proofErr w:type="spellEnd"/>
      <w:r w:rsidRPr="005E00EC">
        <w:rPr>
          <w:rFonts w:ascii="Times New Roman" w:hAnsi="Times New Roman" w:cs="Times New Roman"/>
          <w:color w:val="000000"/>
          <w:sz w:val="24"/>
          <w:szCs w:val="24"/>
        </w:rPr>
        <w:t xml:space="preserve"> до положен</w:t>
      </w:r>
      <w:proofErr w:type="spellStart"/>
      <w:r w:rsidR="00142F78">
        <w:rPr>
          <w:rFonts w:ascii="Times New Roman" w:hAnsi="Times New Roman" w:cs="Times New Roman"/>
          <w:color w:val="000000"/>
          <w:sz w:val="24"/>
          <w:szCs w:val="24"/>
          <w:lang w:val="uk-UA"/>
        </w:rPr>
        <w:t>ня</w:t>
      </w:r>
      <w:proofErr w:type="spellEnd"/>
      <w:r w:rsidRPr="005E00EC">
        <w:rPr>
          <w:rFonts w:ascii="Times New Roman" w:hAnsi="Times New Roman" w:cs="Times New Roman"/>
          <w:color w:val="000000"/>
          <w:sz w:val="24"/>
          <w:szCs w:val="24"/>
        </w:rPr>
        <w:t xml:space="preserve"> про </w:t>
      </w:r>
      <w:proofErr w:type="spellStart"/>
      <w:r w:rsidRPr="005E00EC">
        <w:rPr>
          <w:rFonts w:ascii="Times New Roman" w:hAnsi="Times New Roman" w:cs="Times New Roman"/>
          <w:color w:val="000000"/>
          <w:sz w:val="24"/>
          <w:szCs w:val="24"/>
        </w:rPr>
        <w:t>індив</w:t>
      </w:r>
      <w:r>
        <w:rPr>
          <w:rFonts w:ascii="Times New Roman" w:hAnsi="Times New Roman" w:cs="Times New Roman"/>
          <w:color w:val="000000"/>
          <w:sz w:val="24"/>
          <w:szCs w:val="24"/>
        </w:rPr>
        <w:t>ідуальне</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rPr>
        <w:t>навчання</w:t>
      </w:r>
      <w:proofErr w:type="spellEnd"/>
      <w:r>
        <w:rPr>
          <w:rFonts w:ascii="Times New Roman" w:hAnsi="Times New Roman" w:cs="Times New Roman"/>
          <w:color w:val="000000"/>
          <w:sz w:val="24"/>
          <w:szCs w:val="24"/>
        </w:rPr>
        <w:t xml:space="preserve"> </w:t>
      </w:r>
      <w:r w:rsidRPr="005E00EC">
        <w:rPr>
          <w:rFonts w:ascii="Times New Roman" w:hAnsi="Times New Roman" w:cs="Times New Roman"/>
          <w:color w:val="000000"/>
          <w:sz w:val="24"/>
          <w:szCs w:val="24"/>
        </w:rPr>
        <w:t xml:space="preserve">у </w:t>
      </w:r>
      <w:proofErr w:type="spellStart"/>
      <w:r w:rsidRPr="005E00EC">
        <w:rPr>
          <w:rFonts w:ascii="Times New Roman" w:hAnsi="Times New Roman" w:cs="Times New Roman"/>
          <w:color w:val="000000"/>
          <w:sz w:val="24"/>
          <w:szCs w:val="24"/>
        </w:rPr>
        <w:t>системі</w:t>
      </w:r>
      <w:proofErr w:type="spellEnd"/>
      <w:r w:rsidRPr="005E00EC">
        <w:rPr>
          <w:rFonts w:ascii="Times New Roman" w:hAnsi="Times New Roman" w:cs="Times New Roman"/>
          <w:color w:val="000000"/>
          <w:sz w:val="24"/>
          <w:szCs w:val="24"/>
        </w:rPr>
        <w:t xml:space="preserve"> </w:t>
      </w:r>
      <w:proofErr w:type="spellStart"/>
      <w:r w:rsidRPr="005E00EC">
        <w:rPr>
          <w:rFonts w:ascii="Times New Roman" w:hAnsi="Times New Roman" w:cs="Times New Roman"/>
          <w:color w:val="000000"/>
          <w:sz w:val="24"/>
          <w:szCs w:val="24"/>
        </w:rPr>
        <w:t>загальної</w:t>
      </w:r>
      <w:proofErr w:type="spellEnd"/>
      <w:r w:rsidRPr="005E00EC">
        <w:rPr>
          <w:rFonts w:ascii="Times New Roman" w:hAnsi="Times New Roman" w:cs="Times New Roman"/>
          <w:color w:val="000000"/>
          <w:sz w:val="24"/>
          <w:szCs w:val="24"/>
        </w:rPr>
        <w:t xml:space="preserve">  </w:t>
      </w:r>
      <w:proofErr w:type="spellStart"/>
      <w:r w:rsidRPr="005E00EC">
        <w:rPr>
          <w:rFonts w:ascii="Times New Roman" w:hAnsi="Times New Roman" w:cs="Times New Roman"/>
          <w:color w:val="000000"/>
          <w:sz w:val="24"/>
          <w:szCs w:val="24"/>
        </w:rPr>
        <w:t>середньої</w:t>
      </w:r>
      <w:proofErr w:type="spellEnd"/>
      <w:r w:rsidRPr="005E00EC">
        <w:rPr>
          <w:rFonts w:ascii="Times New Roman" w:hAnsi="Times New Roman" w:cs="Times New Roman"/>
          <w:color w:val="000000"/>
          <w:sz w:val="24"/>
          <w:szCs w:val="24"/>
        </w:rPr>
        <w:t xml:space="preserve">  </w:t>
      </w:r>
      <w:proofErr w:type="spellStart"/>
      <w:r w:rsidRPr="005E00EC">
        <w:rPr>
          <w:rFonts w:ascii="Times New Roman" w:hAnsi="Times New Roman" w:cs="Times New Roman"/>
          <w:color w:val="000000"/>
          <w:sz w:val="24"/>
          <w:szCs w:val="24"/>
        </w:rPr>
        <w:t>освіти</w:t>
      </w:r>
      <w:proofErr w:type="spellEnd"/>
      <w:r w:rsidRPr="005E00EC">
        <w:rPr>
          <w:rFonts w:ascii="Times New Roman" w:hAnsi="Times New Roman" w:cs="Times New Roman"/>
          <w:color w:val="000000"/>
          <w:sz w:val="24"/>
          <w:szCs w:val="24"/>
        </w:rPr>
        <w:t xml:space="preserve">,  </w:t>
      </w:r>
      <w:proofErr w:type="spellStart"/>
      <w:r w:rsidRPr="005E00EC">
        <w:rPr>
          <w:rFonts w:ascii="Times New Roman" w:hAnsi="Times New Roman" w:cs="Times New Roman"/>
          <w:color w:val="000000"/>
          <w:sz w:val="24"/>
          <w:szCs w:val="24"/>
        </w:rPr>
        <w:t>затверджен</w:t>
      </w:r>
      <w:proofErr w:type="spellEnd"/>
      <w:r w:rsidR="00142F78">
        <w:rPr>
          <w:rFonts w:ascii="Times New Roman" w:hAnsi="Times New Roman" w:cs="Times New Roman"/>
          <w:color w:val="000000"/>
          <w:sz w:val="24"/>
          <w:szCs w:val="24"/>
          <w:lang w:val="uk-UA"/>
        </w:rPr>
        <w:t>е</w:t>
      </w:r>
      <w:r w:rsidRPr="005E00EC">
        <w:rPr>
          <w:rFonts w:ascii="Times New Roman" w:hAnsi="Times New Roman" w:cs="Times New Roman"/>
          <w:color w:val="000000"/>
          <w:sz w:val="24"/>
          <w:szCs w:val="24"/>
        </w:rPr>
        <w:t xml:space="preserve"> </w:t>
      </w:r>
      <w:r w:rsidRPr="005E00EC">
        <w:rPr>
          <w:rFonts w:ascii="Times New Roman" w:hAnsi="Times New Roman" w:cs="Times New Roman"/>
          <w:color w:val="000000"/>
          <w:sz w:val="24"/>
          <w:szCs w:val="24"/>
        </w:rPr>
        <w:br/>
        <w:t xml:space="preserve">МОН. </w:t>
      </w:r>
      <w:proofErr w:type="gramEnd"/>
    </w:p>
    <w:p w:rsidR="005E00EC" w:rsidRDefault="005E00EC" w:rsidP="005E00EC">
      <w:pPr>
        <w:pStyle w:val="HTML"/>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11. </w:t>
      </w:r>
      <w:proofErr w:type="spellStart"/>
      <w:r>
        <w:rPr>
          <w:rFonts w:ascii="Times New Roman" w:hAnsi="Times New Roman" w:cs="Times New Roman"/>
          <w:color w:val="000000"/>
          <w:sz w:val="24"/>
          <w:szCs w:val="24"/>
        </w:rPr>
        <w:t>Поділ</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класів</w:t>
      </w:r>
      <w:proofErr w:type="spellEnd"/>
      <w:r>
        <w:rPr>
          <w:rFonts w:ascii="Times New Roman" w:hAnsi="Times New Roman" w:cs="Times New Roman"/>
          <w:color w:val="000000"/>
          <w:sz w:val="24"/>
          <w:szCs w:val="24"/>
        </w:rPr>
        <w:t xml:space="preserve"> на </w:t>
      </w:r>
      <w:proofErr w:type="spellStart"/>
      <w:r>
        <w:rPr>
          <w:rFonts w:ascii="Times New Roman" w:hAnsi="Times New Roman" w:cs="Times New Roman"/>
          <w:color w:val="000000"/>
          <w:sz w:val="24"/>
          <w:szCs w:val="24"/>
        </w:rPr>
        <w:t>групи</w:t>
      </w:r>
      <w:proofErr w:type="spellEnd"/>
      <w:r>
        <w:rPr>
          <w:rFonts w:ascii="Times New Roman" w:hAnsi="Times New Roman" w:cs="Times New Roman"/>
          <w:color w:val="000000"/>
          <w:sz w:val="24"/>
          <w:szCs w:val="24"/>
        </w:rPr>
        <w:t xml:space="preserve"> для</w:t>
      </w:r>
      <w:r>
        <w:rPr>
          <w:rFonts w:ascii="Times New Roman" w:hAnsi="Times New Roman" w:cs="Times New Roman"/>
          <w:color w:val="000000"/>
          <w:sz w:val="24"/>
          <w:szCs w:val="24"/>
          <w:lang w:val="uk-UA"/>
        </w:rPr>
        <w:t xml:space="preserve"> </w:t>
      </w:r>
      <w:proofErr w:type="spellStart"/>
      <w:r w:rsidRPr="005E00EC">
        <w:rPr>
          <w:rFonts w:ascii="Times New Roman" w:hAnsi="Times New Roman" w:cs="Times New Roman"/>
          <w:color w:val="000000"/>
          <w:sz w:val="24"/>
          <w:szCs w:val="24"/>
        </w:rPr>
        <w:t>вивчення</w:t>
      </w:r>
      <w:proofErr w:type="spellEnd"/>
      <w:r w:rsidRPr="005E00EC">
        <w:rPr>
          <w:rFonts w:ascii="Times New Roman" w:hAnsi="Times New Roman" w:cs="Times New Roman"/>
          <w:color w:val="000000"/>
          <w:sz w:val="24"/>
          <w:szCs w:val="24"/>
        </w:rPr>
        <w:t xml:space="preserve"> </w:t>
      </w:r>
      <w:proofErr w:type="spellStart"/>
      <w:r w:rsidRPr="005E00EC">
        <w:rPr>
          <w:rFonts w:ascii="Times New Roman" w:hAnsi="Times New Roman" w:cs="Times New Roman"/>
          <w:color w:val="000000"/>
          <w:sz w:val="24"/>
          <w:szCs w:val="24"/>
        </w:rPr>
        <w:t>окремих</w:t>
      </w:r>
      <w:proofErr w:type="spellEnd"/>
      <w:r w:rsidRPr="005E00EC">
        <w:rPr>
          <w:rFonts w:ascii="Times New Roman" w:hAnsi="Times New Roman" w:cs="Times New Roman"/>
          <w:color w:val="000000"/>
          <w:sz w:val="24"/>
          <w:szCs w:val="24"/>
        </w:rPr>
        <w:t xml:space="preserve"> </w:t>
      </w:r>
      <w:proofErr w:type="spellStart"/>
      <w:r w:rsidRPr="005E00EC">
        <w:rPr>
          <w:rFonts w:ascii="Times New Roman" w:hAnsi="Times New Roman" w:cs="Times New Roman"/>
          <w:color w:val="000000"/>
          <w:sz w:val="24"/>
          <w:szCs w:val="24"/>
        </w:rPr>
        <w:t>предметів</w:t>
      </w:r>
      <w:proofErr w:type="spellEnd"/>
      <w:r w:rsidRPr="005E00EC">
        <w:rPr>
          <w:rFonts w:ascii="Times New Roman" w:hAnsi="Times New Roman" w:cs="Times New Roman"/>
          <w:color w:val="000000"/>
          <w:sz w:val="24"/>
          <w:szCs w:val="24"/>
        </w:rPr>
        <w:t xml:space="preserve"> у </w:t>
      </w:r>
      <w:r w:rsidRPr="005E00EC">
        <w:rPr>
          <w:rFonts w:ascii="Times New Roman" w:hAnsi="Times New Roman" w:cs="Times New Roman"/>
          <w:color w:val="000000"/>
          <w:sz w:val="24"/>
          <w:szCs w:val="24"/>
        </w:rPr>
        <w:br/>
      </w:r>
      <w:proofErr w:type="gramStart"/>
      <w:r w:rsidRPr="005E00EC">
        <w:rPr>
          <w:rFonts w:ascii="Times New Roman" w:hAnsi="Times New Roman" w:cs="Times New Roman"/>
          <w:color w:val="000000"/>
          <w:sz w:val="24"/>
          <w:szCs w:val="24"/>
        </w:rPr>
        <w:t>державному</w:t>
      </w:r>
      <w:proofErr w:type="gramEnd"/>
      <w:r w:rsidRPr="005E00EC">
        <w:rPr>
          <w:rFonts w:ascii="Times New Roman" w:hAnsi="Times New Roman" w:cs="Times New Roman"/>
          <w:color w:val="000000"/>
          <w:sz w:val="24"/>
          <w:szCs w:val="24"/>
        </w:rPr>
        <w:t xml:space="preserve">  та  </w:t>
      </w:r>
      <w:proofErr w:type="spellStart"/>
      <w:r w:rsidRPr="005E00EC">
        <w:rPr>
          <w:rFonts w:ascii="Times New Roman" w:hAnsi="Times New Roman" w:cs="Times New Roman"/>
          <w:color w:val="000000"/>
          <w:sz w:val="24"/>
          <w:szCs w:val="24"/>
        </w:rPr>
        <w:t>комунальному</w:t>
      </w:r>
      <w:proofErr w:type="spellEnd"/>
      <w:r w:rsidRPr="005E00EC">
        <w:rPr>
          <w:rFonts w:ascii="Times New Roman" w:hAnsi="Times New Roman" w:cs="Times New Roman"/>
          <w:color w:val="000000"/>
          <w:sz w:val="24"/>
          <w:szCs w:val="24"/>
        </w:rPr>
        <w:t xml:space="preserve">   </w:t>
      </w:r>
      <w:proofErr w:type="spellStart"/>
      <w:r w:rsidRPr="005E00EC">
        <w:rPr>
          <w:rFonts w:ascii="Times New Roman" w:hAnsi="Times New Roman" w:cs="Times New Roman"/>
          <w:color w:val="000000"/>
          <w:sz w:val="24"/>
          <w:szCs w:val="24"/>
        </w:rPr>
        <w:t>закладі</w:t>
      </w:r>
      <w:proofErr w:type="spellEnd"/>
      <w:r w:rsidRPr="005E00EC">
        <w:rPr>
          <w:rFonts w:ascii="Times New Roman" w:hAnsi="Times New Roman" w:cs="Times New Roman"/>
          <w:color w:val="000000"/>
          <w:sz w:val="24"/>
          <w:szCs w:val="24"/>
        </w:rPr>
        <w:t xml:space="preserve">   </w:t>
      </w:r>
      <w:proofErr w:type="spellStart"/>
      <w:r w:rsidRPr="005E00EC">
        <w:rPr>
          <w:rFonts w:ascii="Times New Roman" w:hAnsi="Times New Roman" w:cs="Times New Roman"/>
          <w:color w:val="000000"/>
          <w:sz w:val="24"/>
          <w:szCs w:val="24"/>
        </w:rPr>
        <w:t>здійснюється</w:t>
      </w:r>
      <w:proofErr w:type="spellEnd"/>
      <w:r w:rsidRPr="005E00EC">
        <w:rPr>
          <w:rFonts w:ascii="Times New Roman" w:hAnsi="Times New Roman" w:cs="Times New Roman"/>
          <w:color w:val="000000"/>
          <w:sz w:val="24"/>
          <w:szCs w:val="24"/>
        </w:rPr>
        <w:t xml:space="preserve">   </w:t>
      </w:r>
      <w:proofErr w:type="spellStart"/>
      <w:r w:rsidRPr="005E00EC">
        <w:rPr>
          <w:rFonts w:ascii="Times New Roman" w:hAnsi="Times New Roman" w:cs="Times New Roman"/>
          <w:color w:val="000000"/>
          <w:sz w:val="24"/>
          <w:szCs w:val="24"/>
        </w:rPr>
        <w:t>згідно</w:t>
      </w:r>
      <w:proofErr w:type="spellEnd"/>
      <w:r w:rsidRPr="005E00EC">
        <w:rPr>
          <w:rFonts w:ascii="Times New Roman" w:hAnsi="Times New Roman" w:cs="Times New Roman"/>
          <w:color w:val="000000"/>
          <w:sz w:val="24"/>
          <w:szCs w:val="24"/>
        </w:rPr>
        <w:t xml:space="preserve">   з </w:t>
      </w:r>
      <w:r w:rsidRPr="005E00EC">
        <w:rPr>
          <w:rFonts w:ascii="Times New Roman" w:hAnsi="Times New Roman" w:cs="Times New Roman"/>
          <w:color w:val="000000"/>
          <w:sz w:val="24"/>
          <w:szCs w:val="24"/>
        </w:rPr>
        <w:br/>
        <w:t xml:space="preserve">нормативами, </w:t>
      </w:r>
      <w:proofErr w:type="spellStart"/>
      <w:r w:rsidRPr="005E00EC">
        <w:rPr>
          <w:rFonts w:ascii="Times New Roman" w:hAnsi="Times New Roman" w:cs="Times New Roman"/>
          <w:color w:val="000000"/>
          <w:sz w:val="24"/>
          <w:szCs w:val="24"/>
        </w:rPr>
        <w:t>встановленими</w:t>
      </w:r>
      <w:proofErr w:type="spellEnd"/>
      <w:r w:rsidRPr="005E00EC">
        <w:rPr>
          <w:rFonts w:ascii="Times New Roman" w:hAnsi="Times New Roman" w:cs="Times New Roman"/>
          <w:color w:val="000000"/>
          <w:sz w:val="24"/>
          <w:szCs w:val="24"/>
        </w:rPr>
        <w:t xml:space="preserve"> МОН. </w:t>
      </w:r>
    </w:p>
    <w:p w:rsidR="00205823" w:rsidRDefault="00205823" w:rsidP="005E00EC">
      <w:pPr>
        <w:pStyle w:val="HTML"/>
        <w:shd w:val="clear" w:color="auto" w:fill="FFFFFF"/>
        <w:jc w:val="both"/>
        <w:textAlignment w:val="baseline"/>
        <w:rPr>
          <w:rFonts w:ascii="Times New Roman" w:hAnsi="Times New Roman" w:cs="Times New Roman"/>
          <w:color w:val="000000"/>
          <w:sz w:val="24"/>
          <w:szCs w:val="24"/>
        </w:rPr>
      </w:pPr>
    </w:p>
    <w:p w:rsidR="00205823" w:rsidRDefault="00205823" w:rsidP="005E00EC">
      <w:pPr>
        <w:pStyle w:val="HTML"/>
        <w:shd w:val="clear" w:color="auto" w:fill="FFFFFF"/>
        <w:jc w:val="both"/>
        <w:textAlignment w:val="baseline"/>
        <w:rPr>
          <w:rFonts w:ascii="Times New Roman" w:hAnsi="Times New Roman" w:cs="Times New Roman"/>
          <w:color w:val="000000"/>
          <w:sz w:val="24"/>
          <w:szCs w:val="24"/>
          <w:lang w:val="uk-UA"/>
        </w:rPr>
      </w:pPr>
      <w:bookmarkStart w:id="2" w:name="_GoBack"/>
      <w:bookmarkEnd w:id="2"/>
    </w:p>
    <w:p w:rsidR="005E00EC" w:rsidRDefault="005E00EC" w:rsidP="005E00EC">
      <w:pPr>
        <w:pStyle w:val="HTML"/>
        <w:shd w:val="clear" w:color="auto" w:fill="FFFFFF"/>
        <w:jc w:val="both"/>
        <w:textAlignment w:val="baseline"/>
        <w:rPr>
          <w:rFonts w:ascii="Times New Roman" w:hAnsi="Times New Roman" w:cs="Times New Roman"/>
          <w:color w:val="000000"/>
          <w:sz w:val="24"/>
          <w:szCs w:val="24"/>
          <w:lang w:val="uk-UA"/>
        </w:rPr>
      </w:pPr>
    </w:p>
    <w:p w:rsidR="00FC3541" w:rsidRDefault="00FC3541" w:rsidP="005E00EC">
      <w:pPr>
        <w:pStyle w:val="HTML"/>
        <w:shd w:val="clear" w:color="auto" w:fill="FFFFFF"/>
        <w:jc w:val="both"/>
        <w:textAlignment w:val="baseline"/>
        <w:rPr>
          <w:rFonts w:ascii="Times New Roman" w:hAnsi="Times New Roman" w:cs="Times New Roman"/>
          <w:color w:val="000000"/>
          <w:sz w:val="24"/>
          <w:szCs w:val="24"/>
          <w:lang w:val="uk-UA"/>
        </w:rPr>
      </w:pPr>
    </w:p>
    <w:p w:rsidR="005E00EC" w:rsidRDefault="005E00EC" w:rsidP="005E00EC">
      <w:pPr>
        <w:pStyle w:val="HTML"/>
        <w:shd w:val="clear" w:color="auto" w:fill="FFFFFF"/>
        <w:jc w:val="center"/>
        <w:textAlignment w:val="baseline"/>
        <w:rPr>
          <w:rFonts w:ascii="Times New Roman" w:hAnsi="Times New Roman" w:cs="Times New Roman"/>
          <w:b/>
          <w:bCs/>
          <w:color w:val="000000"/>
          <w:sz w:val="24"/>
          <w:szCs w:val="24"/>
          <w:lang w:val="uk-UA"/>
        </w:rPr>
      </w:pPr>
      <w:r w:rsidRPr="00995F1B">
        <w:rPr>
          <w:rFonts w:ascii="Times New Roman" w:hAnsi="Times New Roman" w:cs="Times New Roman"/>
          <w:b/>
          <w:color w:val="000000"/>
          <w:sz w:val="24"/>
          <w:szCs w:val="24"/>
          <w:lang w:val="uk-UA"/>
        </w:rPr>
        <w:lastRenderedPageBreak/>
        <w:t>ІІ.</w:t>
      </w:r>
      <w:r w:rsidR="00995F1B">
        <w:rPr>
          <w:rFonts w:ascii="Times New Roman" w:hAnsi="Times New Roman" w:cs="Times New Roman"/>
          <w:b/>
          <w:color w:val="000000"/>
          <w:sz w:val="24"/>
          <w:szCs w:val="24"/>
          <w:lang w:val="uk-UA"/>
        </w:rPr>
        <w:t xml:space="preserve"> </w:t>
      </w:r>
      <w:proofErr w:type="spellStart"/>
      <w:r w:rsidRPr="005E00EC">
        <w:rPr>
          <w:rFonts w:ascii="Times New Roman" w:hAnsi="Times New Roman" w:cs="Times New Roman"/>
          <w:b/>
          <w:bCs/>
          <w:color w:val="000000"/>
          <w:sz w:val="24"/>
          <w:szCs w:val="24"/>
        </w:rPr>
        <w:t>Зарахування</w:t>
      </w:r>
      <w:proofErr w:type="spellEnd"/>
      <w:r w:rsidRPr="005E00EC">
        <w:rPr>
          <w:rFonts w:ascii="Times New Roman" w:hAnsi="Times New Roman" w:cs="Times New Roman"/>
          <w:b/>
          <w:bCs/>
          <w:color w:val="000000"/>
          <w:sz w:val="24"/>
          <w:szCs w:val="24"/>
        </w:rPr>
        <w:t xml:space="preserve"> </w:t>
      </w:r>
      <w:proofErr w:type="spellStart"/>
      <w:r w:rsidRPr="005E00EC">
        <w:rPr>
          <w:rFonts w:ascii="Times New Roman" w:hAnsi="Times New Roman" w:cs="Times New Roman"/>
          <w:b/>
          <w:bCs/>
          <w:color w:val="000000"/>
          <w:sz w:val="24"/>
          <w:szCs w:val="24"/>
        </w:rPr>
        <w:t>учнів</w:t>
      </w:r>
      <w:proofErr w:type="spellEnd"/>
      <w:r w:rsidRPr="005E00EC">
        <w:rPr>
          <w:rFonts w:ascii="Times New Roman" w:hAnsi="Times New Roman" w:cs="Times New Roman"/>
          <w:b/>
          <w:bCs/>
          <w:color w:val="000000"/>
          <w:sz w:val="24"/>
          <w:szCs w:val="24"/>
        </w:rPr>
        <w:t xml:space="preserve"> (</w:t>
      </w:r>
      <w:proofErr w:type="spellStart"/>
      <w:r w:rsidRPr="005E00EC">
        <w:rPr>
          <w:rFonts w:ascii="Times New Roman" w:hAnsi="Times New Roman" w:cs="Times New Roman"/>
          <w:b/>
          <w:bCs/>
          <w:color w:val="000000"/>
          <w:sz w:val="24"/>
          <w:szCs w:val="24"/>
        </w:rPr>
        <w:t>вихованців</w:t>
      </w:r>
      <w:proofErr w:type="spellEnd"/>
      <w:r w:rsidRPr="005E00EC">
        <w:rPr>
          <w:rFonts w:ascii="Times New Roman" w:hAnsi="Times New Roman" w:cs="Times New Roman"/>
          <w:b/>
          <w:bCs/>
          <w:color w:val="000000"/>
          <w:sz w:val="24"/>
          <w:szCs w:val="24"/>
        </w:rPr>
        <w:t xml:space="preserve">) </w:t>
      </w:r>
      <w:proofErr w:type="gramStart"/>
      <w:r w:rsidRPr="005E00EC">
        <w:rPr>
          <w:rFonts w:ascii="Times New Roman" w:hAnsi="Times New Roman" w:cs="Times New Roman"/>
          <w:b/>
          <w:bCs/>
          <w:color w:val="000000"/>
          <w:sz w:val="24"/>
          <w:szCs w:val="24"/>
        </w:rPr>
        <w:t>до</w:t>
      </w:r>
      <w:proofErr w:type="gramEnd"/>
      <w:r w:rsidRPr="005E00EC">
        <w:rPr>
          <w:rFonts w:ascii="Times New Roman" w:hAnsi="Times New Roman" w:cs="Times New Roman"/>
          <w:b/>
          <w:bCs/>
          <w:color w:val="000000"/>
          <w:sz w:val="24"/>
          <w:szCs w:val="24"/>
        </w:rPr>
        <w:t xml:space="preserve"> </w:t>
      </w:r>
      <w:r w:rsidR="00995F1B">
        <w:rPr>
          <w:rFonts w:ascii="Times New Roman" w:hAnsi="Times New Roman" w:cs="Times New Roman"/>
          <w:b/>
          <w:bCs/>
          <w:color w:val="000000"/>
          <w:sz w:val="24"/>
          <w:szCs w:val="24"/>
          <w:lang w:val="uk-UA"/>
        </w:rPr>
        <w:t xml:space="preserve"> </w:t>
      </w:r>
      <w:r w:rsidRPr="005E00EC">
        <w:rPr>
          <w:rFonts w:ascii="Times New Roman" w:hAnsi="Times New Roman" w:cs="Times New Roman"/>
          <w:b/>
          <w:bCs/>
          <w:color w:val="000000"/>
          <w:sz w:val="24"/>
          <w:szCs w:val="24"/>
        </w:rPr>
        <w:t xml:space="preserve"> закладу та </w:t>
      </w:r>
      <w:proofErr w:type="spellStart"/>
      <w:r w:rsidRPr="005E00EC">
        <w:rPr>
          <w:rFonts w:ascii="Times New Roman" w:hAnsi="Times New Roman" w:cs="Times New Roman"/>
          <w:b/>
          <w:bCs/>
          <w:color w:val="000000"/>
          <w:sz w:val="24"/>
          <w:szCs w:val="24"/>
        </w:rPr>
        <w:t>їх</w:t>
      </w:r>
      <w:proofErr w:type="spellEnd"/>
      <w:r w:rsidRPr="005E00EC">
        <w:rPr>
          <w:rFonts w:ascii="Times New Roman" w:hAnsi="Times New Roman" w:cs="Times New Roman"/>
          <w:b/>
          <w:bCs/>
          <w:color w:val="000000"/>
          <w:sz w:val="24"/>
          <w:szCs w:val="24"/>
        </w:rPr>
        <w:t xml:space="preserve"> </w:t>
      </w:r>
      <w:proofErr w:type="spellStart"/>
      <w:r w:rsidRPr="005E00EC">
        <w:rPr>
          <w:rFonts w:ascii="Times New Roman" w:hAnsi="Times New Roman" w:cs="Times New Roman"/>
          <w:b/>
          <w:bCs/>
          <w:color w:val="000000"/>
          <w:sz w:val="24"/>
          <w:szCs w:val="24"/>
        </w:rPr>
        <w:t>відрахування</w:t>
      </w:r>
      <w:proofErr w:type="spellEnd"/>
    </w:p>
    <w:p w:rsidR="00995F1B" w:rsidRPr="00995F1B" w:rsidRDefault="00995F1B" w:rsidP="005E00EC">
      <w:pPr>
        <w:pStyle w:val="HTML"/>
        <w:shd w:val="clear" w:color="auto" w:fill="FFFFFF"/>
        <w:jc w:val="center"/>
        <w:textAlignment w:val="baseline"/>
        <w:rPr>
          <w:rFonts w:ascii="Times New Roman" w:hAnsi="Times New Roman" w:cs="Times New Roman"/>
          <w:color w:val="000000"/>
          <w:sz w:val="24"/>
          <w:szCs w:val="24"/>
          <w:lang w:val="uk-UA"/>
        </w:rPr>
      </w:pPr>
    </w:p>
    <w:p w:rsidR="005E00EC" w:rsidRDefault="00995F1B" w:rsidP="00995F1B">
      <w:pPr>
        <w:pStyle w:val="HTML"/>
        <w:numPr>
          <w:ilvl w:val="0"/>
          <w:numId w:val="1"/>
        </w:numPr>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Зарахування учнів (вихованців) до класів І ступеня та до 5-7 класів</w:t>
      </w:r>
      <w:r w:rsidR="00731212">
        <w:rPr>
          <w:rFonts w:ascii="Times New Roman" w:hAnsi="Times New Roman" w:cs="Times New Roman"/>
          <w:color w:val="000000"/>
          <w:sz w:val="24"/>
          <w:szCs w:val="24"/>
          <w:lang w:val="uk-UA"/>
        </w:rPr>
        <w:t xml:space="preserve"> здійснюється без проведення конкурсу.</w:t>
      </w:r>
    </w:p>
    <w:p w:rsidR="00731212" w:rsidRPr="008849EE" w:rsidRDefault="00731212" w:rsidP="00995F1B">
      <w:pPr>
        <w:pStyle w:val="HTML"/>
        <w:numPr>
          <w:ilvl w:val="0"/>
          <w:numId w:val="1"/>
        </w:numPr>
        <w:shd w:val="clear" w:color="auto" w:fill="FFFFFF"/>
        <w:jc w:val="both"/>
        <w:textAlignment w:val="baseline"/>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Зарахування учнів до 8 (профільних) класів та до 10 (ліцейських) класів здійснюється на конкурсній основі в порядку встановленому </w:t>
      </w:r>
      <w:r w:rsidRPr="008849EE">
        <w:rPr>
          <w:rFonts w:ascii="Times New Roman" w:hAnsi="Times New Roman" w:cs="Times New Roman"/>
          <w:sz w:val="24"/>
          <w:szCs w:val="24"/>
          <w:lang w:val="uk-UA"/>
        </w:rPr>
        <w:t>МОН та відповідно до Правил конкурсного приймання учнів до НВК "Ліцей-школа № 48" .</w:t>
      </w:r>
    </w:p>
    <w:p w:rsidR="00731212" w:rsidRDefault="00731212" w:rsidP="00995F1B">
      <w:pPr>
        <w:pStyle w:val="HTML"/>
        <w:numPr>
          <w:ilvl w:val="0"/>
          <w:numId w:val="1"/>
        </w:numPr>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Керівник закладу зобов’язаний вжити заходів щодо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навчально-виховного процесу.</w:t>
      </w:r>
    </w:p>
    <w:p w:rsidR="00731212" w:rsidRDefault="00731212" w:rsidP="00731212">
      <w:pPr>
        <w:pStyle w:val="HTML"/>
        <w:numPr>
          <w:ilvl w:val="0"/>
          <w:numId w:val="1"/>
        </w:numPr>
        <w:shd w:val="clear" w:color="auto" w:fill="FFFFFF"/>
        <w:jc w:val="both"/>
        <w:textAlignment w:val="baseline"/>
        <w:rPr>
          <w:rFonts w:ascii="Times New Roman" w:hAnsi="Times New Roman" w:cs="Times New Roman"/>
          <w:color w:val="000000"/>
          <w:sz w:val="24"/>
          <w:szCs w:val="24"/>
          <w:lang w:val="uk-UA"/>
        </w:rPr>
      </w:pPr>
      <w:r w:rsidRPr="00731212">
        <w:rPr>
          <w:rFonts w:ascii="Times New Roman" w:hAnsi="Times New Roman" w:cs="Times New Roman"/>
          <w:color w:val="000000"/>
          <w:sz w:val="24"/>
          <w:szCs w:val="24"/>
          <w:lang w:val="uk-UA"/>
        </w:rPr>
        <w:t xml:space="preserve">Зарахування учнів до закладу здійснюється, як правило, до початку навчального року за наказом його керівника. </w:t>
      </w:r>
    </w:p>
    <w:p w:rsidR="00731212" w:rsidRDefault="00731212" w:rsidP="00731212">
      <w:pPr>
        <w:pStyle w:val="HTML"/>
        <w:shd w:val="clear" w:color="auto" w:fill="FFFFFF"/>
        <w:ind w:left="720"/>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731212">
        <w:rPr>
          <w:rFonts w:ascii="Times New Roman" w:hAnsi="Times New Roman" w:cs="Times New Roman"/>
          <w:color w:val="000000"/>
          <w:sz w:val="24"/>
          <w:szCs w:val="24"/>
          <w:lang w:val="uk-UA"/>
        </w:rPr>
        <w:t xml:space="preserve"> Для зарахування учня до закладу  батьки  або  особи,  які  їх замінюють,  подають заяву,  копію св</w:t>
      </w:r>
      <w:r>
        <w:rPr>
          <w:rFonts w:ascii="Times New Roman" w:hAnsi="Times New Roman" w:cs="Times New Roman"/>
          <w:color w:val="000000"/>
          <w:sz w:val="24"/>
          <w:szCs w:val="24"/>
          <w:lang w:val="uk-UA"/>
        </w:rPr>
        <w:t xml:space="preserve">ідоцтва про народження дитини, </w:t>
      </w:r>
      <w:r w:rsidRPr="00731212">
        <w:rPr>
          <w:rFonts w:ascii="Times New Roman" w:hAnsi="Times New Roman" w:cs="Times New Roman"/>
          <w:color w:val="000000"/>
          <w:sz w:val="24"/>
          <w:szCs w:val="24"/>
          <w:lang w:val="uk-UA"/>
        </w:rPr>
        <w:t>медичну довідку встановленого зразка</w:t>
      </w:r>
      <w:r>
        <w:rPr>
          <w:rFonts w:ascii="Times New Roman" w:hAnsi="Times New Roman" w:cs="Times New Roman"/>
          <w:color w:val="000000"/>
          <w:sz w:val="24"/>
          <w:szCs w:val="24"/>
          <w:lang w:val="uk-UA"/>
        </w:rPr>
        <w:t xml:space="preserve">,  особову справу (крім дітей, </w:t>
      </w:r>
      <w:r w:rsidRPr="00731212">
        <w:rPr>
          <w:rFonts w:ascii="Times New Roman" w:hAnsi="Times New Roman" w:cs="Times New Roman"/>
          <w:color w:val="000000"/>
          <w:sz w:val="24"/>
          <w:szCs w:val="24"/>
          <w:lang w:val="uk-UA"/>
        </w:rPr>
        <w:t>які  вступають  до  першого  класу),</w:t>
      </w:r>
      <w:r>
        <w:rPr>
          <w:rFonts w:ascii="Times New Roman" w:hAnsi="Times New Roman" w:cs="Times New Roman"/>
          <w:color w:val="000000"/>
          <w:sz w:val="24"/>
          <w:szCs w:val="24"/>
          <w:lang w:val="uk-UA"/>
        </w:rPr>
        <w:t xml:space="preserve">  до  навчального  закладу III </w:t>
      </w:r>
      <w:r w:rsidRPr="00731212">
        <w:rPr>
          <w:rFonts w:ascii="Times New Roman" w:hAnsi="Times New Roman" w:cs="Times New Roman"/>
          <w:color w:val="000000"/>
          <w:sz w:val="24"/>
          <w:szCs w:val="24"/>
          <w:lang w:val="uk-UA"/>
        </w:rPr>
        <w:t xml:space="preserve">ступеня - документ </w:t>
      </w:r>
      <w:r>
        <w:rPr>
          <w:rFonts w:ascii="Times New Roman" w:hAnsi="Times New Roman" w:cs="Times New Roman"/>
          <w:color w:val="000000"/>
          <w:sz w:val="24"/>
          <w:szCs w:val="24"/>
          <w:lang w:val="uk-UA"/>
        </w:rPr>
        <w:t xml:space="preserve">про відповідний рівень освіти. </w:t>
      </w:r>
    </w:p>
    <w:p w:rsidR="005E00EC" w:rsidRDefault="00731212" w:rsidP="00731212">
      <w:pPr>
        <w:pStyle w:val="HTML"/>
        <w:shd w:val="clear" w:color="auto" w:fill="FFFFFF"/>
        <w:ind w:left="720"/>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731212">
        <w:rPr>
          <w:rFonts w:ascii="Times New Roman" w:hAnsi="Times New Roman" w:cs="Times New Roman"/>
          <w:color w:val="000000"/>
          <w:sz w:val="24"/>
          <w:szCs w:val="24"/>
          <w:lang w:val="uk-UA"/>
        </w:rPr>
        <w:t xml:space="preserve"> До першого класу зараховуються,</w:t>
      </w:r>
      <w:r>
        <w:rPr>
          <w:rFonts w:ascii="Times New Roman" w:hAnsi="Times New Roman" w:cs="Times New Roman"/>
          <w:color w:val="000000"/>
          <w:sz w:val="24"/>
          <w:szCs w:val="24"/>
          <w:lang w:val="uk-UA"/>
        </w:rPr>
        <w:t xml:space="preserve">  як  правило,  діти  з  шести </w:t>
      </w:r>
      <w:r w:rsidRPr="00731212">
        <w:rPr>
          <w:rFonts w:ascii="Times New Roman" w:hAnsi="Times New Roman" w:cs="Times New Roman"/>
          <w:color w:val="000000"/>
          <w:sz w:val="24"/>
          <w:szCs w:val="24"/>
          <w:lang w:val="uk-UA"/>
        </w:rPr>
        <w:t>років.</w:t>
      </w:r>
    </w:p>
    <w:p w:rsidR="00731212" w:rsidRDefault="00731212" w:rsidP="00731212">
      <w:pPr>
        <w:pStyle w:val="HTML"/>
        <w:numPr>
          <w:ilvl w:val="0"/>
          <w:numId w:val="1"/>
        </w:numPr>
        <w:shd w:val="clear" w:color="auto" w:fill="FFFFFF"/>
        <w:jc w:val="both"/>
        <w:textAlignment w:val="baseline"/>
        <w:rPr>
          <w:rFonts w:ascii="Times New Roman" w:hAnsi="Times New Roman" w:cs="Times New Roman"/>
          <w:color w:val="000000"/>
          <w:sz w:val="24"/>
          <w:szCs w:val="24"/>
          <w:lang w:val="uk-UA"/>
        </w:rPr>
      </w:pPr>
      <w:r w:rsidRPr="00731212">
        <w:rPr>
          <w:rFonts w:ascii="Times New Roman" w:hAnsi="Times New Roman" w:cs="Times New Roman"/>
          <w:color w:val="000000"/>
          <w:sz w:val="24"/>
          <w:szCs w:val="24"/>
          <w:lang w:val="uk-UA"/>
        </w:rPr>
        <w:t>Іноземці  зараховуються до заклад</w:t>
      </w:r>
      <w:r>
        <w:rPr>
          <w:rFonts w:ascii="Times New Roman" w:hAnsi="Times New Roman" w:cs="Times New Roman"/>
          <w:color w:val="000000"/>
          <w:sz w:val="24"/>
          <w:szCs w:val="24"/>
          <w:lang w:val="uk-UA"/>
        </w:rPr>
        <w:t>у відповідно до законодавства.</w:t>
      </w:r>
    </w:p>
    <w:p w:rsidR="00731212" w:rsidRPr="00731212" w:rsidRDefault="00731212" w:rsidP="00731212">
      <w:pPr>
        <w:pStyle w:val="HTML"/>
        <w:numPr>
          <w:ilvl w:val="0"/>
          <w:numId w:val="1"/>
        </w:numPr>
        <w:shd w:val="clear" w:color="auto" w:fill="FFFFFF"/>
        <w:jc w:val="both"/>
        <w:textAlignment w:val="baseline"/>
        <w:rPr>
          <w:rFonts w:ascii="Times New Roman" w:hAnsi="Times New Roman" w:cs="Times New Roman"/>
          <w:color w:val="000000"/>
          <w:sz w:val="24"/>
          <w:szCs w:val="24"/>
          <w:lang w:val="uk-UA"/>
        </w:rPr>
      </w:pPr>
      <w:r w:rsidRPr="00731212">
        <w:rPr>
          <w:rFonts w:ascii="Times New Roman" w:hAnsi="Times New Roman" w:cs="Times New Roman"/>
          <w:color w:val="000000"/>
          <w:sz w:val="24"/>
          <w:szCs w:val="24"/>
          <w:lang w:val="uk-UA"/>
        </w:rPr>
        <w:t xml:space="preserve">Переведення учнів  (вихованців)  закладів  до  наступного класу здійснюється у порядку, встановленому МОН. </w:t>
      </w:r>
    </w:p>
    <w:p w:rsidR="00731212" w:rsidRDefault="00731212" w:rsidP="00731212">
      <w:pPr>
        <w:pStyle w:val="HTML"/>
        <w:shd w:val="clear" w:color="auto" w:fill="FFFFFF"/>
        <w:ind w:left="360"/>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731212">
        <w:rPr>
          <w:rFonts w:ascii="Times New Roman" w:hAnsi="Times New Roman" w:cs="Times New Roman"/>
          <w:color w:val="000000"/>
          <w:sz w:val="24"/>
          <w:szCs w:val="24"/>
          <w:lang w:val="uk-UA"/>
        </w:rPr>
        <w:t>У разі вибуття учня з населеного пункту батьки або особи, які їх замінюють,  подають до закладу  з</w:t>
      </w:r>
      <w:r>
        <w:rPr>
          <w:rFonts w:ascii="Times New Roman" w:hAnsi="Times New Roman" w:cs="Times New Roman"/>
          <w:color w:val="000000"/>
          <w:sz w:val="24"/>
          <w:szCs w:val="24"/>
          <w:lang w:val="uk-UA"/>
        </w:rPr>
        <w:t xml:space="preserve">аяву  із  зазначенням  причини вибуття. </w:t>
      </w:r>
    </w:p>
    <w:p w:rsidR="00731212" w:rsidRDefault="00731212" w:rsidP="00731212">
      <w:pPr>
        <w:pStyle w:val="HTML"/>
        <w:shd w:val="clear" w:color="auto" w:fill="FFFFFF"/>
        <w:ind w:left="360"/>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731212">
        <w:rPr>
          <w:rFonts w:ascii="Times New Roman" w:hAnsi="Times New Roman" w:cs="Times New Roman"/>
          <w:color w:val="000000"/>
          <w:sz w:val="24"/>
          <w:szCs w:val="24"/>
          <w:lang w:val="uk-UA"/>
        </w:rPr>
        <w:t>У разі  переходу  учня  до  інш</w:t>
      </w:r>
      <w:r>
        <w:rPr>
          <w:rFonts w:ascii="Times New Roman" w:hAnsi="Times New Roman" w:cs="Times New Roman"/>
          <w:color w:val="000000"/>
          <w:sz w:val="24"/>
          <w:szCs w:val="24"/>
          <w:lang w:val="uk-UA"/>
        </w:rPr>
        <w:t xml:space="preserve">ого  навчального  закладу  для </w:t>
      </w:r>
      <w:r w:rsidRPr="00731212">
        <w:rPr>
          <w:rFonts w:ascii="Times New Roman" w:hAnsi="Times New Roman" w:cs="Times New Roman"/>
          <w:color w:val="000000"/>
          <w:sz w:val="24"/>
          <w:szCs w:val="24"/>
          <w:lang w:val="uk-UA"/>
        </w:rPr>
        <w:t>здобуття загальної середньої  освіти  у  ме</w:t>
      </w:r>
      <w:r>
        <w:rPr>
          <w:rFonts w:ascii="Times New Roman" w:hAnsi="Times New Roman" w:cs="Times New Roman"/>
          <w:color w:val="000000"/>
          <w:sz w:val="24"/>
          <w:szCs w:val="24"/>
          <w:lang w:val="uk-UA"/>
        </w:rPr>
        <w:t xml:space="preserve">жах  населеного  пункту </w:t>
      </w:r>
      <w:r w:rsidRPr="00731212">
        <w:rPr>
          <w:rFonts w:ascii="Times New Roman" w:hAnsi="Times New Roman" w:cs="Times New Roman"/>
          <w:color w:val="000000"/>
          <w:sz w:val="24"/>
          <w:szCs w:val="24"/>
          <w:lang w:val="uk-UA"/>
        </w:rPr>
        <w:t>батьки  або особи,  які їх замінюють</w:t>
      </w:r>
      <w:r>
        <w:rPr>
          <w:rFonts w:ascii="Times New Roman" w:hAnsi="Times New Roman" w:cs="Times New Roman"/>
          <w:color w:val="000000"/>
          <w:sz w:val="24"/>
          <w:szCs w:val="24"/>
          <w:lang w:val="uk-UA"/>
        </w:rPr>
        <w:t xml:space="preserve">,  подають до закладу заяву із </w:t>
      </w:r>
      <w:r w:rsidRPr="00731212">
        <w:rPr>
          <w:rFonts w:ascii="Times New Roman" w:hAnsi="Times New Roman" w:cs="Times New Roman"/>
          <w:color w:val="000000"/>
          <w:sz w:val="24"/>
          <w:szCs w:val="24"/>
          <w:lang w:val="uk-UA"/>
        </w:rPr>
        <w:t>зазначенням причини  переходу  та  д</w:t>
      </w:r>
      <w:r>
        <w:rPr>
          <w:rFonts w:ascii="Times New Roman" w:hAnsi="Times New Roman" w:cs="Times New Roman"/>
          <w:color w:val="000000"/>
          <w:sz w:val="24"/>
          <w:szCs w:val="24"/>
          <w:lang w:val="uk-UA"/>
        </w:rPr>
        <w:t xml:space="preserve">овідку,  що  підтверджує  факт </w:t>
      </w:r>
      <w:r w:rsidRPr="00731212">
        <w:rPr>
          <w:rFonts w:ascii="Times New Roman" w:hAnsi="Times New Roman" w:cs="Times New Roman"/>
          <w:color w:val="000000"/>
          <w:sz w:val="24"/>
          <w:szCs w:val="24"/>
          <w:lang w:val="uk-UA"/>
        </w:rPr>
        <w:t>зарахування дитини до іншого навчального закладу.</w:t>
      </w:r>
    </w:p>
    <w:p w:rsidR="009D4E92" w:rsidRPr="008849EE" w:rsidRDefault="009D4E92" w:rsidP="009D4E92">
      <w:pPr>
        <w:pStyle w:val="HTML"/>
        <w:numPr>
          <w:ilvl w:val="0"/>
          <w:numId w:val="1"/>
        </w:numPr>
        <w:shd w:val="clear" w:color="auto" w:fill="FFFFFF"/>
        <w:jc w:val="both"/>
        <w:textAlignment w:val="baseline"/>
        <w:rPr>
          <w:rFonts w:ascii="Times New Roman" w:hAnsi="Times New Roman" w:cs="Times New Roman"/>
          <w:sz w:val="24"/>
          <w:szCs w:val="24"/>
          <w:lang w:val="uk-UA"/>
        </w:rPr>
      </w:pPr>
      <w:r w:rsidRPr="008849EE">
        <w:rPr>
          <w:rFonts w:ascii="Times New Roman" w:hAnsi="Times New Roman" w:cs="Times New Roman"/>
          <w:sz w:val="24"/>
          <w:szCs w:val="24"/>
          <w:lang w:val="uk-UA"/>
        </w:rPr>
        <w:t xml:space="preserve">Учні профільних </w:t>
      </w:r>
      <w:r w:rsidR="009F4168" w:rsidRPr="008849EE">
        <w:rPr>
          <w:rFonts w:ascii="Times New Roman" w:hAnsi="Times New Roman" w:cs="Times New Roman"/>
          <w:sz w:val="24"/>
          <w:szCs w:val="24"/>
          <w:lang w:val="uk-UA"/>
        </w:rPr>
        <w:t>та</w:t>
      </w:r>
      <w:r w:rsidRPr="008849EE">
        <w:rPr>
          <w:rFonts w:ascii="Times New Roman" w:hAnsi="Times New Roman" w:cs="Times New Roman"/>
          <w:sz w:val="24"/>
          <w:szCs w:val="24"/>
          <w:lang w:val="uk-UA"/>
        </w:rPr>
        <w:t xml:space="preserve"> ліцейських класів,  які мають за підсумками річного оцінювання початковий рівень досягнень у навчанні хоча б з одного профільного предмета, за рішенням педагогічної ради та відповідно до наказу керівника можуть відраховуватися із  закладу.</w:t>
      </w:r>
    </w:p>
    <w:p w:rsidR="009D4E92" w:rsidRPr="008849EE" w:rsidRDefault="009D4E92" w:rsidP="009F4168">
      <w:pPr>
        <w:pStyle w:val="HTML"/>
        <w:shd w:val="clear" w:color="auto" w:fill="FFFFFF"/>
        <w:ind w:left="720"/>
        <w:jc w:val="both"/>
        <w:textAlignment w:val="baseline"/>
        <w:rPr>
          <w:rFonts w:ascii="Times New Roman" w:hAnsi="Times New Roman" w:cs="Times New Roman"/>
          <w:sz w:val="24"/>
          <w:szCs w:val="24"/>
          <w:lang w:val="uk-UA"/>
        </w:rPr>
      </w:pPr>
      <w:r w:rsidRPr="008849EE">
        <w:rPr>
          <w:rFonts w:ascii="Times New Roman" w:hAnsi="Times New Roman" w:cs="Times New Roman"/>
          <w:sz w:val="24"/>
          <w:szCs w:val="24"/>
          <w:lang w:val="uk-UA"/>
        </w:rPr>
        <w:t xml:space="preserve">      За рішенням педагогічної ради закладу, погодженим  з місцевими органами управління освітою,  як виключний засіб  педагогічного  впливу  за  неодноразові  порушення  статуту допускається   відрахування   учнів   із    заклад</w:t>
      </w:r>
      <w:r w:rsidR="009F4168" w:rsidRPr="008849EE">
        <w:rPr>
          <w:rFonts w:ascii="Times New Roman" w:hAnsi="Times New Roman" w:cs="Times New Roman"/>
          <w:sz w:val="24"/>
          <w:szCs w:val="24"/>
          <w:lang w:val="uk-UA"/>
        </w:rPr>
        <w:t xml:space="preserve">у  та </w:t>
      </w:r>
      <w:r w:rsidRPr="008849EE">
        <w:rPr>
          <w:rFonts w:ascii="Times New Roman" w:hAnsi="Times New Roman" w:cs="Times New Roman"/>
          <w:sz w:val="24"/>
          <w:szCs w:val="24"/>
          <w:lang w:val="uk-UA"/>
        </w:rPr>
        <w:t>переведення їх до закладу за місцем проживання.</w:t>
      </w:r>
    </w:p>
    <w:p w:rsidR="009D4E92" w:rsidRPr="009D4E92" w:rsidRDefault="009D4E92" w:rsidP="009D4E92">
      <w:pPr>
        <w:pStyle w:val="HTML"/>
        <w:numPr>
          <w:ilvl w:val="0"/>
          <w:numId w:val="1"/>
        </w:numPr>
        <w:shd w:val="clear" w:color="auto" w:fill="FFFFFF"/>
        <w:jc w:val="both"/>
        <w:textAlignment w:val="baseline"/>
        <w:rPr>
          <w:rFonts w:ascii="Times New Roman" w:hAnsi="Times New Roman" w:cs="Times New Roman"/>
          <w:color w:val="000000"/>
          <w:sz w:val="24"/>
          <w:szCs w:val="24"/>
          <w:lang w:val="uk-UA"/>
        </w:rPr>
      </w:pPr>
      <w:r w:rsidRPr="009D4E92">
        <w:rPr>
          <w:rFonts w:ascii="Times New Roman" w:hAnsi="Times New Roman" w:cs="Times New Roman"/>
          <w:color w:val="000000"/>
          <w:sz w:val="24"/>
          <w:szCs w:val="24"/>
          <w:lang w:val="uk-UA"/>
        </w:rPr>
        <w:t>Про можливе відрахування батьки учня (особи, які їх замінюють) повинні бути поінформовані не пізніше ніж за один місяць у письмовій формі. У двотижневий строк до можливого відрахування письмово повідомляється орган управління освітою за місцем проживання учня. За сприяння відповідного органу управління освітою такі учні переводяться до іншого навчального закладу.</w:t>
      </w:r>
    </w:p>
    <w:p w:rsidR="009D4E92" w:rsidRPr="009D4E92" w:rsidRDefault="009D4E92" w:rsidP="009D4E92">
      <w:pPr>
        <w:pStyle w:val="HTML"/>
        <w:shd w:val="clear" w:color="auto" w:fill="FFFFFF"/>
        <w:ind w:left="720"/>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9D4E92">
        <w:rPr>
          <w:rFonts w:ascii="Times New Roman" w:hAnsi="Times New Roman" w:cs="Times New Roman"/>
          <w:color w:val="000000"/>
          <w:sz w:val="24"/>
          <w:szCs w:val="24"/>
          <w:lang w:val="uk-UA"/>
        </w:rPr>
        <w:t>Батьки або особи, які їх замінюють, мають право оскаржити рішення педагогічної ради закладу щодо відрахування дитини  до місцевого органу управління освітою.</w:t>
      </w:r>
    </w:p>
    <w:p w:rsidR="009D4E92" w:rsidRDefault="009D4E92" w:rsidP="009D4E92">
      <w:pPr>
        <w:pStyle w:val="HTML"/>
        <w:shd w:val="clear" w:color="auto" w:fill="FFFFFF"/>
        <w:ind w:left="720"/>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9D4E92">
        <w:rPr>
          <w:rFonts w:ascii="Times New Roman" w:hAnsi="Times New Roman" w:cs="Times New Roman"/>
          <w:color w:val="000000"/>
          <w:sz w:val="24"/>
          <w:szCs w:val="24"/>
          <w:lang w:val="uk-UA"/>
        </w:rPr>
        <w:t>Рішення про відрахування із закладу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діти переводяться до іншого навчального закладу.</w:t>
      </w:r>
    </w:p>
    <w:p w:rsidR="009F4168" w:rsidRDefault="009F4168" w:rsidP="009D4E92">
      <w:pPr>
        <w:pStyle w:val="HTML"/>
        <w:shd w:val="clear" w:color="auto" w:fill="FFFFFF"/>
        <w:ind w:left="720"/>
        <w:jc w:val="both"/>
        <w:textAlignment w:val="baseline"/>
        <w:rPr>
          <w:rFonts w:ascii="Times New Roman" w:hAnsi="Times New Roman" w:cs="Times New Roman"/>
          <w:color w:val="000000"/>
          <w:sz w:val="24"/>
          <w:szCs w:val="24"/>
          <w:lang w:val="uk-UA"/>
        </w:rPr>
      </w:pPr>
    </w:p>
    <w:p w:rsidR="009F4168" w:rsidRDefault="009F4168" w:rsidP="00FC3541">
      <w:pPr>
        <w:pStyle w:val="HTML"/>
        <w:shd w:val="clear" w:color="auto" w:fill="FFFFFF"/>
        <w:ind w:left="720"/>
        <w:jc w:val="center"/>
        <w:textAlignment w:val="baseline"/>
        <w:rPr>
          <w:rFonts w:ascii="Times New Roman" w:hAnsi="Times New Roman" w:cs="Times New Roman"/>
          <w:b/>
          <w:color w:val="000000"/>
          <w:sz w:val="24"/>
          <w:szCs w:val="24"/>
          <w:lang w:val="uk-UA"/>
        </w:rPr>
      </w:pPr>
      <w:r w:rsidRPr="009F4168">
        <w:rPr>
          <w:rFonts w:ascii="Times New Roman" w:hAnsi="Times New Roman" w:cs="Times New Roman"/>
          <w:b/>
          <w:color w:val="000000"/>
          <w:sz w:val="24"/>
          <w:szCs w:val="24"/>
          <w:lang w:val="uk-UA"/>
        </w:rPr>
        <w:t>ІІІ. Організація навчально-виховного процесу.</w:t>
      </w:r>
    </w:p>
    <w:p w:rsidR="00FC3541" w:rsidRPr="009F4168" w:rsidRDefault="00FC3541" w:rsidP="00FC3541">
      <w:pPr>
        <w:pStyle w:val="HTML"/>
        <w:shd w:val="clear" w:color="auto" w:fill="FFFFFF"/>
        <w:ind w:left="720"/>
        <w:jc w:val="center"/>
        <w:textAlignment w:val="baseline"/>
        <w:rPr>
          <w:rFonts w:ascii="Times New Roman" w:hAnsi="Times New Roman" w:cs="Times New Roman"/>
          <w:b/>
          <w:color w:val="000000"/>
          <w:sz w:val="24"/>
          <w:szCs w:val="24"/>
          <w:lang w:val="uk-UA"/>
        </w:rPr>
      </w:pP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rPr>
        <w:t xml:space="preserve">1. </w:t>
      </w:r>
      <w:proofErr w:type="spellStart"/>
      <w:proofErr w:type="gramStart"/>
      <w:r w:rsidRPr="009F4168">
        <w:rPr>
          <w:rFonts w:ascii="Times New Roman" w:hAnsi="Times New Roman" w:cs="Times New Roman"/>
          <w:color w:val="000000"/>
          <w:sz w:val="24"/>
          <w:szCs w:val="24"/>
        </w:rPr>
        <w:t>Навчально-виховний</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процес</w:t>
      </w:r>
      <w:proofErr w:type="spellEnd"/>
      <w:r w:rsidRPr="009F4168">
        <w:rPr>
          <w:rFonts w:ascii="Times New Roman" w:hAnsi="Times New Roman" w:cs="Times New Roman"/>
          <w:color w:val="000000"/>
          <w:sz w:val="24"/>
          <w:szCs w:val="24"/>
        </w:rPr>
        <w:t xml:space="preserve"> у </w:t>
      </w:r>
      <w:proofErr w:type="spellStart"/>
      <w:r w:rsidRPr="009F4168">
        <w:rPr>
          <w:rFonts w:ascii="Times New Roman" w:hAnsi="Times New Roman" w:cs="Times New Roman"/>
          <w:color w:val="000000"/>
          <w:sz w:val="24"/>
          <w:szCs w:val="24"/>
        </w:rPr>
        <w:t>закладі</w:t>
      </w:r>
      <w:proofErr w:type="spellEnd"/>
      <w:r w:rsidRPr="009F4168">
        <w:rPr>
          <w:rFonts w:ascii="Times New Roman" w:hAnsi="Times New Roman" w:cs="Times New Roman"/>
          <w:color w:val="000000"/>
          <w:sz w:val="24"/>
          <w:szCs w:val="24"/>
          <w:lang w:val="uk-UA"/>
        </w:rPr>
        <w:t xml:space="preserve"> </w:t>
      </w:r>
      <w:proofErr w:type="spellStart"/>
      <w:r w:rsidRPr="009F4168">
        <w:rPr>
          <w:rFonts w:ascii="Times New Roman" w:hAnsi="Times New Roman" w:cs="Times New Roman"/>
          <w:color w:val="000000"/>
          <w:sz w:val="24"/>
          <w:szCs w:val="24"/>
        </w:rPr>
        <w:t>здійснюється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відповідно</w:t>
      </w:r>
      <w:proofErr w:type="spellEnd"/>
      <w:r w:rsidRPr="009F4168">
        <w:rPr>
          <w:rFonts w:ascii="Times New Roman" w:hAnsi="Times New Roman" w:cs="Times New Roman"/>
          <w:color w:val="000000"/>
          <w:sz w:val="24"/>
          <w:szCs w:val="24"/>
        </w:rPr>
        <w:t xml:space="preserve"> до </w:t>
      </w:r>
      <w:proofErr w:type="spellStart"/>
      <w:r w:rsidRPr="009F4168">
        <w:rPr>
          <w:rFonts w:ascii="Times New Roman" w:hAnsi="Times New Roman" w:cs="Times New Roman"/>
          <w:color w:val="000000"/>
          <w:sz w:val="24"/>
          <w:szCs w:val="24"/>
        </w:rPr>
        <w:t>робочих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планів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складених</w:t>
      </w:r>
      <w:proofErr w:type="spellEnd"/>
      <w:r w:rsidRPr="009F4168">
        <w:rPr>
          <w:rFonts w:ascii="Times New Roman" w:hAnsi="Times New Roman" w:cs="Times New Roman"/>
          <w:color w:val="000000"/>
          <w:sz w:val="24"/>
          <w:szCs w:val="24"/>
        </w:rPr>
        <w:t xml:space="preserve"> на </w:t>
      </w:r>
      <w:proofErr w:type="spellStart"/>
      <w:r w:rsidRPr="009F4168">
        <w:rPr>
          <w:rFonts w:ascii="Times New Roman" w:hAnsi="Times New Roman" w:cs="Times New Roman"/>
          <w:color w:val="000000"/>
          <w:sz w:val="24"/>
          <w:szCs w:val="24"/>
        </w:rPr>
        <w:t>основі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типових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планів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затверджених</w:t>
      </w:r>
      <w:proofErr w:type="spellEnd"/>
      <w:r w:rsidRPr="009F4168">
        <w:rPr>
          <w:rFonts w:ascii="Times New Roman" w:hAnsi="Times New Roman" w:cs="Times New Roman"/>
          <w:color w:val="000000"/>
          <w:sz w:val="24"/>
          <w:szCs w:val="24"/>
        </w:rPr>
        <w:t xml:space="preserve"> МОН.</w:t>
      </w:r>
      <w:proofErr w:type="gramEnd"/>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       </w:t>
      </w:r>
      <w:r w:rsidRPr="009F4168">
        <w:rPr>
          <w:rFonts w:ascii="Times New Roman" w:hAnsi="Times New Roman" w:cs="Times New Roman"/>
          <w:color w:val="000000"/>
          <w:sz w:val="24"/>
          <w:szCs w:val="24"/>
        </w:rPr>
        <w:t xml:space="preserve">У </w:t>
      </w:r>
      <w:proofErr w:type="spellStart"/>
      <w:r w:rsidRPr="009F4168">
        <w:rPr>
          <w:rFonts w:ascii="Times New Roman" w:hAnsi="Times New Roman" w:cs="Times New Roman"/>
          <w:color w:val="000000"/>
          <w:sz w:val="24"/>
          <w:szCs w:val="24"/>
        </w:rPr>
        <w:t>робочому</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навчальному</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плані</w:t>
      </w:r>
      <w:proofErr w:type="spellEnd"/>
      <w:r w:rsidRPr="009F4168">
        <w:rPr>
          <w:rFonts w:ascii="Times New Roman" w:hAnsi="Times New Roman" w:cs="Times New Roman"/>
          <w:color w:val="000000"/>
          <w:sz w:val="24"/>
          <w:szCs w:val="24"/>
        </w:rPr>
        <w:t xml:space="preserve"> закладу з </w:t>
      </w:r>
      <w:proofErr w:type="spellStart"/>
      <w:r w:rsidRPr="009F4168">
        <w:rPr>
          <w:rFonts w:ascii="Times New Roman" w:hAnsi="Times New Roman" w:cs="Times New Roman"/>
          <w:color w:val="000000"/>
          <w:sz w:val="24"/>
          <w:szCs w:val="24"/>
        </w:rPr>
        <w:t>урахуванням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його</w:t>
      </w:r>
      <w:proofErr w:type="spellEnd"/>
      <w:r w:rsidRPr="009F4168">
        <w:rPr>
          <w:rFonts w:ascii="Times New Roman" w:hAnsi="Times New Roman" w:cs="Times New Roman"/>
          <w:color w:val="000000"/>
          <w:sz w:val="24"/>
          <w:szCs w:val="24"/>
        </w:rPr>
        <w:t xml:space="preserve"> типу та </w:t>
      </w:r>
      <w:proofErr w:type="spellStart"/>
      <w:proofErr w:type="gramStart"/>
      <w:r w:rsidRPr="009F4168">
        <w:rPr>
          <w:rFonts w:ascii="Times New Roman" w:hAnsi="Times New Roman" w:cs="Times New Roman"/>
          <w:color w:val="000000"/>
          <w:sz w:val="24"/>
          <w:szCs w:val="24"/>
        </w:rPr>
        <w:t>проф</w:t>
      </w:r>
      <w:proofErr w:type="gramEnd"/>
      <w:r w:rsidRPr="009F4168">
        <w:rPr>
          <w:rFonts w:ascii="Times New Roman" w:hAnsi="Times New Roman" w:cs="Times New Roman"/>
          <w:color w:val="000000"/>
          <w:sz w:val="24"/>
          <w:szCs w:val="24"/>
        </w:rPr>
        <w:t>ілю</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конкретизується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варіативна</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частина</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державних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стандартів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освіти</w:t>
      </w:r>
      <w:proofErr w:type="spellEnd"/>
      <w:r w:rsidRPr="009F4168">
        <w:rPr>
          <w:rFonts w:ascii="Times New Roman" w:hAnsi="Times New Roman" w:cs="Times New Roman"/>
          <w:color w:val="000000"/>
          <w:sz w:val="24"/>
          <w:szCs w:val="24"/>
        </w:rPr>
        <w:t>.</w:t>
      </w:r>
    </w:p>
    <w:p w:rsidR="009F4168" w:rsidRPr="008849EE" w:rsidRDefault="009F4168" w:rsidP="009F4168">
      <w:pPr>
        <w:pStyle w:val="HTML"/>
        <w:shd w:val="clear" w:color="auto" w:fill="FFFFFF"/>
        <w:ind w:left="720"/>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8849EE">
        <w:rPr>
          <w:rFonts w:ascii="Times New Roman" w:hAnsi="Times New Roman" w:cs="Times New Roman"/>
          <w:color w:val="000000"/>
          <w:sz w:val="24"/>
          <w:szCs w:val="24"/>
          <w:lang w:val="uk-UA"/>
        </w:rPr>
        <w:t>Індивідуалізація і диференціація навчання у закладі забезпечуються шляхом реалізації інваріантної та варіативної частини.</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rPr>
        <w:lastRenderedPageBreak/>
        <w:t xml:space="preserve">2. </w:t>
      </w:r>
      <w:proofErr w:type="spellStart"/>
      <w:r w:rsidRPr="009F4168">
        <w:rPr>
          <w:rFonts w:ascii="Times New Roman" w:hAnsi="Times New Roman" w:cs="Times New Roman"/>
          <w:color w:val="000000"/>
          <w:sz w:val="24"/>
          <w:szCs w:val="24"/>
        </w:rPr>
        <w:t>Робочі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плани</w:t>
      </w:r>
      <w:proofErr w:type="spellEnd"/>
      <w:r w:rsidRPr="009F4168">
        <w:rPr>
          <w:rFonts w:ascii="Times New Roman" w:hAnsi="Times New Roman" w:cs="Times New Roman"/>
          <w:color w:val="000000"/>
          <w:sz w:val="24"/>
          <w:szCs w:val="24"/>
        </w:rPr>
        <w:t xml:space="preserve">  закладу </w:t>
      </w:r>
      <w:proofErr w:type="spellStart"/>
      <w:r w:rsidRPr="009F4168">
        <w:rPr>
          <w:rFonts w:ascii="Times New Roman" w:hAnsi="Times New Roman" w:cs="Times New Roman"/>
          <w:color w:val="000000"/>
          <w:sz w:val="24"/>
          <w:szCs w:val="24"/>
        </w:rPr>
        <w:t>затверджуються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відповідним</w:t>
      </w:r>
      <w:proofErr w:type="spellEnd"/>
      <w:r w:rsidRPr="009F4168">
        <w:rPr>
          <w:rFonts w:ascii="Times New Roman" w:hAnsi="Times New Roman" w:cs="Times New Roman"/>
          <w:color w:val="000000"/>
          <w:sz w:val="24"/>
          <w:szCs w:val="24"/>
        </w:rPr>
        <w:t xml:space="preserve"> органом </w:t>
      </w:r>
      <w:proofErr w:type="spellStart"/>
      <w:r w:rsidRPr="009F4168">
        <w:rPr>
          <w:rFonts w:ascii="Times New Roman" w:hAnsi="Times New Roman" w:cs="Times New Roman"/>
          <w:color w:val="000000"/>
          <w:sz w:val="24"/>
          <w:szCs w:val="24"/>
        </w:rPr>
        <w:t>управління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освітою</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rPr>
        <w:t xml:space="preserve">3. Заклад </w:t>
      </w:r>
      <w:proofErr w:type="spellStart"/>
      <w:r w:rsidRPr="009F4168">
        <w:rPr>
          <w:rFonts w:ascii="Times New Roman" w:hAnsi="Times New Roman" w:cs="Times New Roman"/>
          <w:color w:val="000000"/>
          <w:sz w:val="24"/>
          <w:szCs w:val="24"/>
        </w:rPr>
        <w:t>забезпечує</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відповідність</w:t>
      </w:r>
      <w:proofErr w:type="spellEnd"/>
      <w:r w:rsidRPr="009F4168">
        <w:rPr>
          <w:rFonts w:ascii="Times New Roman" w:hAnsi="Times New Roman" w:cs="Times New Roman"/>
          <w:color w:val="000000"/>
          <w:sz w:val="24"/>
          <w:szCs w:val="24"/>
        </w:rPr>
        <w:t xml:space="preserve"> </w:t>
      </w:r>
      <w:proofErr w:type="spellStart"/>
      <w:proofErr w:type="gramStart"/>
      <w:r w:rsidRPr="009F4168">
        <w:rPr>
          <w:rFonts w:ascii="Times New Roman" w:hAnsi="Times New Roman" w:cs="Times New Roman"/>
          <w:color w:val="000000"/>
          <w:sz w:val="24"/>
          <w:szCs w:val="24"/>
        </w:rPr>
        <w:t>р</w:t>
      </w:r>
      <w:proofErr w:type="gramEnd"/>
      <w:r w:rsidRPr="009F4168">
        <w:rPr>
          <w:rFonts w:ascii="Times New Roman" w:hAnsi="Times New Roman" w:cs="Times New Roman"/>
          <w:color w:val="000000"/>
          <w:sz w:val="24"/>
          <w:szCs w:val="24"/>
        </w:rPr>
        <w:t>івня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загальної</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середньої</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освіти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державним</w:t>
      </w:r>
      <w:proofErr w:type="spellEnd"/>
      <w:r w:rsidRPr="009F4168">
        <w:rPr>
          <w:rFonts w:ascii="Times New Roman" w:hAnsi="Times New Roman" w:cs="Times New Roman"/>
          <w:color w:val="000000"/>
          <w:sz w:val="24"/>
          <w:szCs w:val="24"/>
        </w:rPr>
        <w:t xml:space="preserve"> стандартам </w:t>
      </w:r>
      <w:proofErr w:type="spellStart"/>
      <w:r w:rsidRPr="009F4168">
        <w:rPr>
          <w:rFonts w:ascii="Times New Roman" w:hAnsi="Times New Roman" w:cs="Times New Roman"/>
          <w:color w:val="000000"/>
          <w:sz w:val="24"/>
          <w:szCs w:val="24"/>
        </w:rPr>
        <w:t>освіти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єдність</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навчання</w:t>
      </w:r>
      <w:proofErr w:type="spellEnd"/>
      <w:r w:rsidRPr="009F4168">
        <w:rPr>
          <w:rFonts w:ascii="Times New Roman" w:hAnsi="Times New Roman" w:cs="Times New Roman"/>
          <w:color w:val="000000"/>
          <w:sz w:val="24"/>
          <w:szCs w:val="24"/>
        </w:rPr>
        <w:t xml:space="preserve"> і </w:t>
      </w:r>
      <w:proofErr w:type="spellStart"/>
      <w:r w:rsidRPr="009F4168">
        <w:rPr>
          <w:rFonts w:ascii="Times New Roman" w:hAnsi="Times New Roman" w:cs="Times New Roman"/>
          <w:color w:val="000000"/>
          <w:sz w:val="24"/>
          <w:szCs w:val="24"/>
        </w:rPr>
        <w:t>виховання</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rPr>
        <w:t xml:space="preserve">4. Заклад </w:t>
      </w:r>
      <w:proofErr w:type="spellStart"/>
      <w:r w:rsidRPr="009F4168">
        <w:rPr>
          <w:rFonts w:ascii="Times New Roman" w:hAnsi="Times New Roman" w:cs="Times New Roman"/>
          <w:color w:val="000000"/>
          <w:sz w:val="24"/>
          <w:szCs w:val="24"/>
        </w:rPr>
        <w:t>працює</w:t>
      </w:r>
      <w:proofErr w:type="spellEnd"/>
      <w:r w:rsidRPr="009F4168">
        <w:rPr>
          <w:rFonts w:ascii="Times New Roman" w:hAnsi="Times New Roman" w:cs="Times New Roman"/>
          <w:color w:val="000000"/>
          <w:sz w:val="24"/>
          <w:szCs w:val="24"/>
        </w:rPr>
        <w:t xml:space="preserve"> за </w:t>
      </w:r>
      <w:proofErr w:type="spellStart"/>
      <w:r w:rsidRPr="009F4168">
        <w:rPr>
          <w:rFonts w:ascii="Times New Roman" w:hAnsi="Times New Roman" w:cs="Times New Roman"/>
          <w:color w:val="000000"/>
          <w:sz w:val="24"/>
          <w:szCs w:val="24"/>
        </w:rPr>
        <w:t>навчальними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програмами</w:t>
      </w:r>
      <w:proofErr w:type="spellEnd"/>
      <w:r w:rsidRPr="009F4168">
        <w:rPr>
          <w:rFonts w:ascii="Times New Roman" w:hAnsi="Times New Roman" w:cs="Times New Roman"/>
          <w:color w:val="000000"/>
          <w:sz w:val="24"/>
          <w:szCs w:val="24"/>
        </w:rPr>
        <w:t xml:space="preserve">, </w:t>
      </w:r>
      <w:proofErr w:type="spellStart"/>
      <w:proofErr w:type="gramStart"/>
      <w:r w:rsidRPr="009F4168">
        <w:rPr>
          <w:rFonts w:ascii="Times New Roman" w:hAnsi="Times New Roman" w:cs="Times New Roman"/>
          <w:color w:val="000000"/>
          <w:sz w:val="24"/>
          <w:szCs w:val="24"/>
        </w:rPr>
        <w:t>п</w:t>
      </w:r>
      <w:proofErr w:type="gramEnd"/>
      <w:r w:rsidRPr="009F4168">
        <w:rPr>
          <w:rFonts w:ascii="Times New Roman" w:hAnsi="Times New Roman" w:cs="Times New Roman"/>
          <w:color w:val="000000"/>
          <w:sz w:val="24"/>
          <w:szCs w:val="24"/>
        </w:rPr>
        <w:t>ідручниками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посібниками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що</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мають</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відповідний</w:t>
      </w:r>
      <w:proofErr w:type="spellEnd"/>
      <w:r w:rsidRPr="009F4168">
        <w:rPr>
          <w:rFonts w:ascii="Times New Roman" w:hAnsi="Times New Roman" w:cs="Times New Roman"/>
          <w:color w:val="000000"/>
          <w:sz w:val="24"/>
          <w:szCs w:val="24"/>
        </w:rPr>
        <w:t xml:space="preserve"> гриф МОН, і </w:t>
      </w:r>
      <w:proofErr w:type="spellStart"/>
      <w:r w:rsidRPr="009F4168">
        <w:rPr>
          <w:rFonts w:ascii="Times New Roman" w:hAnsi="Times New Roman" w:cs="Times New Roman"/>
          <w:color w:val="000000"/>
          <w:sz w:val="24"/>
          <w:szCs w:val="24"/>
        </w:rPr>
        <w:t>забезпечує</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виконання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навчально-виховних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завдань</w:t>
      </w:r>
      <w:proofErr w:type="spellEnd"/>
      <w:r w:rsidRPr="009F4168">
        <w:rPr>
          <w:rFonts w:ascii="Times New Roman" w:hAnsi="Times New Roman" w:cs="Times New Roman"/>
          <w:color w:val="000000"/>
          <w:sz w:val="24"/>
          <w:szCs w:val="24"/>
        </w:rPr>
        <w:t xml:space="preserve"> на кожному </w:t>
      </w:r>
      <w:proofErr w:type="spellStart"/>
      <w:r w:rsidRPr="009F4168">
        <w:rPr>
          <w:rFonts w:ascii="Times New Roman" w:hAnsi="Times New Roman" w:cs="Times New Roman"/>
          <w:color w:val="000000"/>
          <w:sz w:val="24"/>
          <w:szCs w:val="24"/>
        </w:rPr>
        <w:t>ступені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відповідно</w:t>
      </w:r>
      <w:proofErr w:type="spellEnd"/>
      <w:r w:rsidRPr="009F4168">
        <w:rPr>
          <w:rFonts w:ascii="Times New Roman" w:hAnsi="Times New Roman" w:cs="Times New Roman"/>
          <w:color w:val="000000"/>
          <w:sz w:val="24"/>
          <w:szCs w:val="24"/>
        </w:rPr>
        <w:t xml:space="preserve"> до </w:t>
      </w:r>
      <w:proofErr w:type="spellStart"/>
      <w:r w:rsidRPr="009F4168">
        <w:rPr>
          <w:rFonts w:ascii="Times New Roman" w:hAnsi="Times New Roman" w:cs="Times New Roman"/>
          <w:color w:val="000000"/>
          <w:sz w:val="24"/>
          <w:szCs w:val="24"/>
        </w:rPr>
        <w:t>вікових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особливостей</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природних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здібностей</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дітей</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rPr>
        <w:t xml:space="preserve">5. Заклад </w:t>
      </w:r>
      <w:proofErr w:type="spellStart"/>
      <w:r w:rsidRPr="009F4168">
        <w:rPr>
          <w:rFonts w:ascii="Times New Roman" w:hAnsi="Times New Roman" w:cs="Times New Roman"/>
          <w:color w:val="000000"/>
          <w:sz w:val="24"/>
          <w:szCs w:val="24"/>
        </w:rPr>
        <w:t>обирає</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форми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засоби</w:t>
      </w:r>
      <w:proofErr w:type="spellEnd"/>
      <w:r w:rsidRPr="009F4168">
        <w:rPr>
          <w:rFonts w:ascii="Times New Roman" w:hAnsi="Times New Roman" w:cs="Times New Roman"/>
          <w:color w:val="000000"/>
          <w:sz w:val="24"/>
          <w:szCs w:val="24"/>
        </w:rPr>
        <w:t xml:space="preserve"> і </w:t>
      </w:r>
      <w:proofErr w:type="spellStart"/>
      <w:r w:rsidRPr="009F4168">
        <w:rPr>
          <w:rFonts w:ascii="Times New Roman" w:hAnsi="Times New Roman" w:cs="Times New Roman"/>
          <w:color w:val="000000"/>
          <w:sz w:val="24"/>
          <w:szCs w:val="24"/>
        </w:rPr>
        <w:t>методи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навчання</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виховання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відповідно</w:t>
      </w:r>
      <w:proofErr w:type="spellEnd"/>
      <w:r w:rsidRPr="009F4168">
        <w:rPr>
          <w:rFonts w:ascii="Times New Roman" w:hAnsi="Times New Roman" w:cs="Times New Roman"/>
          <w:color w:val="000000"/>
          <w:sz w:val="24"/>
          <w:szCs w:val="24"/>
        </w:rPr>
        <w:t xml:space="preserve"> до </w:t>
      </w:r>
      <w:proofErr w:type="spellStart"/>
      <w:r w:rsidRPr="009F4168">
        <w:rPr>
          <w:rFonts w:ascii="Times New Roman" w:hAnsi="Times New Roman" w:cs="Times New Roman"/>
          <w:color w:val="000000"/>
          <w:sz w:val="24"/>
          <w:szCs w:val="24"/>
        </w:rPr>
        <w:t>Законів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України</w:t>
      </w:r>
      <w:proofErr w:type="spellEnd"/>
      <w:r w:rsidRPr="009F4168">
        <w:rPr>
          <w:rFonts w:ascii="Times New Roman" w:hAnsi="Times New Roman" w:cs="Times New Roman"/>
          <w:color w:val="000000"/>
          <w:sz w:val="24"/>
          <w:szCs w:val="24"/>
        </w:rPr>
        <w:t xml:space="preserve"> "</w:t>
      </w:r>
      <w:r w:rsidRPr="009F4168">
        <w:rPr>
          <w:rFonts w:ascii="Times New Roman" w:hAnsi="Times New Roman" w:cs="Times New Roman"/>
          <w:color w:val="000000"/>
          <w:sz w:val="24"/>
          <w:szCs w:val="24"/>
          <w:u w:val="single"/>
        </w:rPr>
        <w:t xml:space="preserve">Про </w:t>
      </w:r>
      <w:proofErr w:type="spellStart"/>
      <w:r w:rsidRPr="009F4168">
        <w:rPr>
          <w:rFonts w:ascii="Times New Roman" w:hAnsi="Times New Roman" w:cs="Times New Roman"/>
          <w:color w:val="000000"/>
          <w:sz w:val="24"/>
          <w:szCs w:val="24"/>
          <w:u w:val="single"/>
        </w:rPr>
        <w:t>освіту</w:t>
      </w:r>
      <w:proofErr w:type="spellEnd"/>
      <w:r w:rsidRPr="009F4168">
        <w:rPr>
          <w:rFonts w:ascii="Times New Roman" w:hAnsi="Times New Roman" w:cs="Times New Roman"/>
          <w:color w:val="000000"/>
          <w:sz w:val="24"/>
          <w:szCs w:val="24"/>
        </w:rPr>
        <w:t>", "</w:t>
      </w:r>
      <w:r w:rsidRPr="009F4168">
        <w:rPr>
          <w:rFonts w:ascii="Times New Roman" w:hAnsi="Times New Roman" w:cs="Times New Roman"/>
          <w:color w:val="000000"/>
          <w:sz w:val="24"/>
          <w:szCs w:val="24"/>
          <w:u w:val="single"/>
        </w:rPr>
        <w:t xml:space="preserve">Про </w:t>
      </w:r>
      <w:proofErr w:type="spellStart"/>
      <w:r w:rsidRPr="009F4168">
        <w:rPr>
          <w:rFonts w:ascii="Times New Roman" w:hAnsi="Times New Roman" w:cs="Times New Roman"/>
          <w:color w:val="000000"/>
          <w:sz w:val="24"/>
          <w:szCs w:val="24"/>
          <w:u w:val="single"/>
        </w:rPr>
        <w:t>загальну</w:t>
      </w:r>
      <w:proofErr w:type="spellEnd"/>
      <w:r w:rsidRPr="009F4168">
        <w:rPr>
          <w:rFonts w:ascii="Times New Roman" w:hAnsi="Times New Roman" w:cs="Times New Roman"/>
          <w:color w:val="000000"/>
          <w:sz w:val="24"/>
          <w:szCs w:val="24"/>
          <w:u w:val="single"/>
        </w:rPr>
        <w:t xml:space="preserve"> </w:t>
      </w:r>
      <w:proofErr w:type="spellStart"/>
      <w:r w:rsidRPr="009F4168">
        <w:rPr>
          <w:rFonts w:ascii="Times New Roman" w:hAnsi="Times New Roman" w:cs="Times New Roman"/>
          <w:color w:val="000000"/>
          <w:sz w:val="24"/>
          <w:szCs w:val="24"/>
          <w:u w:val="single"/>
        </w:rPr>
        <w:t>середню</w:t>
      </w:r>
      <w:proofErr w:type="spellEnd"/>
      <w:r w:rsidRPr="009F4168">
        <w:rPr>
          <w:rFonts w:ascii="Times New Roman" w:hAnsi="Times New Roman" w:cs="Times New Roman"/>
          <w:color w:val="000000"/>
          <w:sz w:val="24"/>
          <w:szCs w:val="24"/>
          <w:u w:val="single"/>
        </w:rPr>
        <w:t xml:space="preserve"> </w:t>
      </w:r>
      <w:proofErr w:type="spellStart"/>
      <w:r w:rsidRPr="009F4168">
        <w:rPr>
          <w:rFonts w:ascii="Times New Roman" w:hAnsi="Times New Roman" w:cs="Times New Roman"/>
          <w:color w:val="000000"/>
          <w:sz w:val="24"/>
          <w:szCs w:val="24"/>
          <w:u w:val="single"/>
        </w:rPr>
        <w:t>освіту</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свого</w:t>
      </w:r>
      <w:proofErr w:type="spellEnd"/>
      <w:r w:rsidRPr="009F4168">
        <w:rPr>
          <w:rFonts w:ascii="Times New Roman" w:hAnsi="Times New Roman" w:cs="Times New Roman"/>
          <w:color w:val="000000"/>
          <w:sz w:val="24"/>
          <w:szCs w:val="24"/>
        </w:rPr>
        <w:t xml:space="preserve"> статуту з </w:t>
      </w:r>
      <w:proofErr w:type="spellStart"/>
      <w:r w:rsidRPr="009F4168">
        <w:rPr>
          <w:rFonts w:ascii="Times New Roman" w:hAnsi="Times New Roman" w:cs="Times New Roman"/>
          <w:color w:val="000000"/>
          <w:sz w:val="24"/>
          <w:szCs w:val="24"/>
        </w:rPr>
        <w:t>урахуванням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специфіки</w:t>
      </w:r>
      <w:proofErr w:type="spellEnd"/>
      <w:r w:rsidRPr="009F4168">
        <w:rPr>
          <w:rFonts w:ascii="Times New Roman" w:hAnsi="Times New Roman" w:cs="Times New Roman"/>
          <w:color w:val="000000"/>
          <w:sz w:val="24"/>
          <w:szCs w:val="24"/>
        </w:rPr>
        <w:t xml:space="preserve"> закладу, </w:t>
      </w:r>
      <w:proofErr w:type="spellStart"/>
      <w:proofErr w:type="gramStart"/>
      <w:r w:rsidRPr="009F4168">
        <w:rPr>
          <w:rFonts w:ascii="Times New Roman" w:hAnsi="Times New Roman" w:cs="Times New Roman"/>
          <w:color w:val="000000"/>
          <w:sz w:val="24"/>
          <w:szCs w:val="24"/>
        </w:rPr>
        <w:t>проф</w:t>
      </w:r>
      <w:proofErr w:type="gramEnd"/>
      <w:r w:rsidRPr="009F4168">
        <w:rPr>
          <w:rFonts w:ascii="Times New Roman" w:hAnsi="Times New Roman" w:cs="Times New Roman"/>
          <w:color w:val="000000"/>
          <w:sz w:val="24"/>
          <w:szCs w:val="24"/>
        </w:rPr>
        <w:t>ілю</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інших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особливостей</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організації</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навчально-виховного</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процесу</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rPr>
        <w:t xml:space="preserve">6. </w:t>
      </w:r>
      <w:proofErr w:type="spellStart"/>
      <w:r w:rsidRPr="009F4168">
        <w:rPr>
          <w:rFonts w:ascii="Times New Roman" w:hAnsi="Times New Roman" w:cs="Times New Roman"/>
          <w:color w:val="000000"/>
          <w:sz w:val="24"/>
          <w:szCs w:val="24"/>
        </w:rPr>
        <w:t>Навчально-виховний</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процес</w:t>
      </w:r>
      <w:proofErr w:type="spellEnd"/>
      <w:r w:rsidRPr="009F4168">
        <w:rPr>
          <w:rFonts w:ascii="Times New Roman" w:hAnsi="Times New Roman" w:cs="Times New Roman"/>
          <w:color w:val="000000"/>
          <w:sz w:val="24"/>
          <w:szCs w:val="24"/>
        </w:rPr>
        <w:t xml:space="preserve"> </w:t>
      </w:r>
      <w:proofErr w:type="gramStart"/>
      <w:r w:rsidRPr="009F4168">
        <w:rPr>
          <w:rFonts w:ascii="Times New Roman" w:hAnsi="Times New Roman" w:cs="Times New Roman"/>
          <w:color w:val="000000"/>
          <w:sz w:val="24"/>
          <w:szCs w:val="24"/>
        </w:rPr>
        <w:t>у</w:t>
      </w:r>
      <w:proofErr w:type="gram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закладі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здійснюється</w:t>
      </w:r>
      <w:proofErr w:type="spellEnd"/>
      <w:r w:rsidRPr="009F4168">
        <w:rPr>
          <w:rFonts w:ascii="Times New Roman" w:hAnsi="Times New Roman" w:cs="Times New Roman"/>
          <w:color w:val="000000"/>
          <w:sz w:val="24"/>
          <w:szCs w:val="24"/>
        </w:rPr>
        <w:t xml:space="preserve"> за </w:t>
      </w:r>
      <w:proofErr w:type="spellStart"/>
      <w:r w:rsidRPr="009F4168">
        <w:rPr>
          <w:rFonts w:ascii="Times New Roman" w:hAnsi="Times New Roman" w:cs="Times New Roman"/>
          <w:color w:val="000000"/>
          <w:sz w:val="24"/>
          <w:szCs w:val="24"/>
        </w:rPr>
        <w:t>груповою</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індивідуальною</w:t>
      </w:r>
      <w:proofErr w:type="spellEnd"/>
      <w:r w:rsidRPr="009F4168">
        <w:rPr>
          <w:rFonts w:ascii="Times New Roman" w:hAnsi="Times New Roman" w:cs="Times New Roman"/>
          <w:color w:val="000000"/>
          <w:sz w:val="24"/>
          <w:szCs w:val="24"/>
        </w:rPr>
        <w:t xml:space="preserve"> формою </w:t>
      </w:r>
      <w:proofErr w:type="spellStart"/>
      <w:r w:rsidRPr="009F4168">
        <w:rPr>
          <w:rFonts w:ascii="Times New Roman" w:hAnsi="Times New Roman" w:cs="Times New Roman"/>
          <w:color w:val="000000"/>
          <w:sz w:val="24"/>
          <w:szCs w:val="24"/>
        </w:rPr>
        <w:t>навчання</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7</w:t>
      </w:r>
      <w:r w:rsidRPr="009F4168">
        <w:rPr>
          <w:rFonts w:ascii="Times New Roman" w:hAnsi="Times New Roman" w:cs="Times New Roman"/>
          <w:color w:val="000000"/>
          <w:sz w:val="24"/>
          <w:szCs w:val="24"/>
        </w:rPr>
        <w:t xml:space="preserve">. </w:t>
      </w:r>
      <w:r w:rsidRPr="009F4168">
        <w:rPr>
          <w:rFonts w:ascii="Times New Roman" w:hAnsi="Times New Roman" w:cs="Times New Roman"/>
          <w:color w:val="000000"/>
          <w:sz w:val="24"/>
          <w:szCs w:val="24"/>
          <w:lang w:val="uk-UA"/>
        </w:rPr>
        <w:t>З</w:t>
      </w:r>
      <w:proofErr w:type="spellStart"/>
      <w:r w:rsidRPr="009F4168">
        <w:rPr>
          <w:rFonts w:ascii="Times New Roman" w:hAnsi="Times New Roman" w:cs="Times New Roman"/>
          <w:color w:val="000000"/>
          <w:sz w:val="24"/>
          <w:szCs w:val="24"/>
        </w:rPr>
        <w:t>аклад</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мож</w:t>
      </w:r>
      <w:proofErr w:type="spellEnd"/>
      <w:r w:rsidRPr="009F4168">
        <w:rPr>
          <w:rFonts w:ascii="Times New Roman" w:hAnsi="Times New Roman" w:cs="Times New Roman"/>
          <w:color w:val="000000"/>
          <w:sz w:val="24"/>
          <w:szCs w:val="24"/>
          <w:lang w:val="uk-UA"/>
        </w:rPr>
        <w:t>е</w:t>
      </w:r>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виконувати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освітні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програми</w:t>
      </w:r>
      <w:proofErr w:type="spellEnd"/>
      <w:r w:rsidRPr="009F4168">
        <w:rPr>
          <w:rFonts w:ascii="Times New Roman" w:hAnsi="Times New Roman" w:cs="Times New Roman"/>
          <w:color w:val="000000"/>
          <w:sz w:val="24"/>
          <w:szCs w:val="24"/>
        </w:rPr>
        <w:t xml:space="preserve"> і </w:t>
      </w:r>
      <w:proofErr w:type="spellStart"/>
      <w:r w:rsidRPr="009F4168">
        <w:rPr>
          <w:rFonts w:ascii="Times New Roman" w:hAnsi="Times New Roman" w:cs="Times New Roman"/>
          <w:color w:val="000000"/>
          <w:sz w:val="24"/>
          <w:szCs w:val="24"/>
        </w:rPr>
        <w:t>надавати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платні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послуги</w:t>
      </w:r>
      <w:proofErr w:type="spellEnd"/>
      <w:r w:rsidRPr="009F4168">
        <w:rPr>
          <w:rFonts w:ascii="Times New Roman" w:hAnsi="Times New Roman" w:cs="Times New Roman"/>
          <w:color w:val="000000"/>
          <w:sz w:val="24"/>
          <w:szCs w:val="24"/>
        </w:rPr>
        <w:t xml:space="preserve"> на </w:t>
      </w:r>
      <w:proofErr w:type="spellStart"/>
      <w:r w:rsidRPr="009F4168">
        <w:rPr>
          <w:rFonts w:ascii="Times New Roman" w:hAnsi="Times New Roman" w:cs="Times New Roman"/>
          <w:color w:val="000000"/>
          <w:sz w:val="24"/>
          <w:szCs w:val="24"/>
        </w:rPr>
        <w:t>договірній</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основі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згідно</w:t>
      </w:r>
      <w:proofErr w:type="spellEnd"/>
      <w:r w:rsidRPr="009F4168">
        <w:rPr>
          <w:rFonts w:ascii="Times New Roman" w:hAnsi="Times New Roman" w:cs="Times New Roman"/>
          <w:color w:val="000000"/>
          <w:sz w:val="24"/>
          <w:szCs w:val="24"/>
        </w:rPr>
        <w:t xml:space="preserve"> з </w:t>
      </w:r>
      <w:proofErr w:type="spellStart"/>
      <w:r w:rsidRPr="009F4168">
        <w:rPr>
          <w:rFonts w:ascii="Times New Roman" w:hAnsi="Times New Roman" w:cs="Times New Roman"/>
          <w:color w:val="000000"/>
          <w:sz w:val="24"/>
          <w:szCs w:val="24"/>
        </w:rPr>
        <w:t>переліком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затвердженим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Кабінетом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Міністрів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України</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        </w:t>
      </w:r>
      <w:r w:rsidRPr="009F4168">
        <w:rPr>
          <w:rFonts w:ascii="Times New Roman" w:hAnsi="Times New Roman" w:cs="Times New Roman"/>
          <w:color w:val="000000"/>
          <w:sz w:val="24"/>
          <w:szCs w:val="24"/>
        </w:rPr>
        <w:t xml:space="preserve">Порядок </w:t>
      </w:r>
      <w:proofErr w:type="spellStart"/>
      <w:r w:rsidRPr="009F4168">
        <w:rPr>
          <w:rFonts w:ascii="Times New Roman" w:hAnsi="Times New Roman" w:cs="Times New Roman"/>
          <w:color w:val="000000"/>
          <w:sz w:val="24"/>
          <w:szCs w:val="24"/>
        </w:rPr>
        <w:t>надання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платних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послуг</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затверджується</w:t>
      </w:r>
      <w:proofErr w:type="spellEnd"/>
      <w:r w:rsidRPr="009F4168">
        <w:rPr>
          <w:rFonts w:ascii="Times New Roman" w:hAnsi="Times New Roman" w:cs="Times New Roman"/>
          <w:color w:val="000000"/>
          <w:sz w:val="24"/>
          <w:szCs w:val="24"/>
        </w:rPr>
        <w:t xml:space="preserve"> МОН за </w:t>
      </w:r>
      <w:proofErr w:type="spellStart"/>
      <w:r w:rsidRPr="009F4168">
        <w:rPr>
          <w:rFonts w:ascii="Times New Roman" w:hAnsi="Times New Roman" w:cs="Times New Roman"/>
          <w:color w:val="000000"/>
          <w:sz w:val="24"/>
          <w:szCs w:val="24"/>
        </w:rPr>
        <w:t>погодженням</w:t>
      </w:r>
      <w:proofErr w:type="spellEnd"/>
      <w:r w:rsidRPr="009F4168">
        <w:rPr>
          <w:rFonts w:ascii="Times New Roman" w:hAnsi="Times New Roman" w:cs="Times New Roman"/>
          <w:color w:val="000000"/>
          <w:sz w:val="24"/>
          <w:szCs w:val="24"/>
        </w:rPr>
        <w:t xml:space="preserve"> з </w:t>
      </w:r>
      <w:proofErr w:type="spellStart"/>
      <w:r w:rsidRPr="009F4168">
        <w:rPr>
          <w:rFonts w:ascii="Times New Roman" w:hAnsi="Times New Roman" w:cs="Times New Roman"/>
          <w:color w:val="000000"/>
          <w:sz w:val="24"/>
          <w:szCs w:val="24"/>
        </w:rPr>
        <w:t>Мінфіном</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Мінекономіки</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8</w:t>
      </w:r>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Навчальний</w:t>
      </w:r>
      <w:proofErr w:type="spellEnd"/>
      <w:r w:rsidRPr="009F4168">
        <w:rPr>
          <w:rFonts w:ascii="Times New Roman" w:hAnsi="Times New Roman" w:cs="Times New Roman"/>
          <w:color w:val="000000"/>
          <w:sz w:val="24"/>
          <w:szCs w:val="24"/>
        </w:rPr>
        <w:t xml:space="preserve"> </w:t>
      </w:r>
      <w:proofErr w:type="spellStart"/>
      <w:proofErr w:type="gramStart"/>
      <w:r w:rsidRPr="009F4168">
        <w:rPr>
          <w:rFonts w:ascii="Times New Roman" w:hAnsi="Times New Roman" w:cs="Times New Roman"/>
          <w:color w:val="000000"/>
          <w:sz w:val="24"/>
          <w:szCs w:val="24"/>
        </w:rPr>
        <w:t>р</w:t>
      </w:r>
      <w:proofErr w:type="gramEnd"/>
      <w:r w:rsidRPr="009F4168">
        <w:rPr>
          <w:rFonts w:ascii="Times New Roman" w:hAnsi="Times New Roman" w:cs="Times New Roman"/>
          <w:color w:val="000000"/>
          <w:sz w:val="24"/>
          <w:szCs w:val="24"/>
        </w:rPr>
        <w:t>ік</w:t>
      </w:r>
      <w:proofErr w:type="spellEnd"/>
      <w:r w:rsidRPr="009F4168">
        <w:rPr>
          <w:rFonts w:ascii="Times New Roman" w:hAnsi="Times New Roman" w:cs="Times New Roman"/>
          <w:color w:val="000000"/>
          <w:sz w:val="24"/>
          <w:szCs w:val="24"/>
        </w:rPr>
        <w:t xml:space="preserve"> у </w:t>
      </w:r>
      <w:proofErr w:type="spellStart"/>
      <w:r w:rsidRPr="009F4168">
        <w:rPr>
          <w:rFonts w:ascii="Times New Roman" w:hAnsi="Times New Roman" w:cs="Times New Roman"/>
          <w:color w:val="000000"/>
          <w:sz w:val="24"/>
          <w:szCs w:val="24"/>
        </w:rPr>
        <w:t>закладі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починається</w:t>
      </w:r>
      <w:proofErr w:type="spellEnd"/>
      <w:r w:rsidRPr="009F4168">
        <w:rPr>
          <w:rFonts w:ascii="Times New Roman" w:hAnsi="Times New Roman" w:cs="Times New Roman"/>
          <w:color w:val="000000"/>
          <w:sz w:val="24"/>
          <w:szCs w:val="24"/>
        </w:rPr>
        <w:t xml:space="preserve"> 1 </w:t>
      </w:r>
      <w:proofErr w:type="spellStart"/>
      <w:r w:rsidRPr="009F4168">
        <w:rPr>
          <w:rFonts w:ascii="Times New Roman" w:hAnsi="Times New Roman" w:cs="Times New Roman"/>
          <w:color w:val="000000"/>
          <w:sz w:val="24"/>
          <w:szCs w:val="24"/>
        </w:rPr>
        <w:t>вересня</w:t>
      </w:r>
      <w:proofErr w:type="spellEnd"/>
      <w:r w:rsidRPr="009F4168">
        <w:rPr>
          <w:rFonts w:ascii="Times New Roman" w:hAnsi="Times New Roman" w:cs="Times New Roman"/>
          <w:color w:val="000000"/>
          <w:sz w:val="24"/>
          <w:szCs w:val="24"/>
        </w:rPr>
        <w:t xml:space="preserve"> і </w:t>
      </w:r>
      <w:proofErr w:type="spellStart"/>
      <w:r w:rsidRPr="009F4168">
        <w:rPr>
          <w:rFonts w:ascii="Times New Roman" w:hAnsi="Times New Roman" w:cs="Times New Roman"/>
          <w:color w:val="000000"/>
          <w:sz w:val="24"/>
          <w:szCs w:val="24"/>
        </w:rPr>
        <w:t>закінчується</w:t>
      </w:r>
      <w:proofErr w:type="spellEnd"/>
      <w:r w:rsidRPr="009F4168">
        <w:rPr>
          <w:rFonts w:ascii="Times New Roman" w:hAnsi="Times New Roman" w:cs="Times New Roman"/>
          <w:color w:val="000000"/>
          <w:sz w:val="24"/>
          <w:szCs w:val="24"/>
        </w:rPr>
        <w:t xml:space="preserve"> не </w:t>
      </w:r>
      <w:proofErr w:type="spellStart"/>
      <w:r w:rsidRPr="009F4168">
        <w:rPr>
          <w:rFonts w:ascii="Times New Roman" w:hAnsi="Times New Roman" w:cs="Times New Roman"/>
          <w:color w:val="000000"/>
          <w:sz w:val="24"/>
          <w:szCs w:val="24"/>
        </w:rPr>
        <w:t>пізніше</w:t>
      </w:r>
      <w:proofErr w:type="spellEnd"/>
      <w:r w:rsidRPr="009F4168">
        <w:rPr>
          <w:rFonts w:ascii="Times New Roman" w:hAnsi="Times New Roman" w:cs="Times New Roman"/>
          <w:color w:val="000000"/>
          <w:sz w:val="24"/>
          <w:szCs w:val="24"/>
        </w:rPr>
        <w:t xml:space="preserve"> 1 </w:t>
      </w:r>
      <w:proofErr w:type="spellStart"/>
      <w:r w:rsidRPr="009F4168">
        <w:rPr>
          <w:rFonts w:ascii="Times New Roman" w:hAnsi="Times New Roman" w:cs="Times New Roman"/>
          <w:color w:val="000000"/>
          <w:sz w:val="24"/>
          <w:szCs w:val="24"/>
        </w:rPr>
        <w:t>липня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наступного</w:t>
      </w:r>
      <w:proofErr w:type="spellEnd"/>
      <w:r w:rsidRPr="009F4168">
        <w:rPr>
          <w:rFonts w:ascii="Times New Roman" w:hAnsi="Times New Roman" w:cs="Times New Roman"/>
          <w:color w:val="000000"/>
          <w:sz w:val="24"/>
          <w:szCs w:val="24"/>
        </w:rPr>
        <w:t xml:space="preserve"> року.</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9</w:t>
      </w:r>
      <w:r w:rsidRPr="009F4168">
        <w:rPr>
          <w:rFonts w:ascii="Times New Roman" w:hAnsi="Times New Roman" w:cs="Times New Roman"/>
          <w:color w:val="000000"/>
          <w:sz w:val="24"/>
          <w:szCs w:val="24"/>
        </w:rPr>
        <w:t xml:space="preserve">. </w:t>
      </w:r>
      <w:proofErr w:type="gramStart"/>
      <w:r w:rsidRPr="009F4168">
        <w:rPr>
          <w:rFonts w:ascii="Times New Roman" w:hAnsi="Times New Roman" w:cs="Times New Roman"/>
          <w:color w:val="000000"/>
          <w:sz w:val="24"/>
          <w:szCs w:val="24"/>
        </w:rPr>
        <w:t xml:space="preserve">Структура </w:t>
      </w:r>
      <w:proofErr w:type="spellStart"/>
      <w:r w:rsidRPr="009F4168">
        <w:rPr>
          <w:rFonts w:ascii="Times New Roman" w:hAnsi="Times New Roman" w:cs="Times New Roman"/>
          <w:color w:val="000000"/>
          <w:sz w:val="24"/>
          <w:szCs w:val="24"/>
        </w:rPr>
        <w:t>навчального</w:t>
      </w:r>
      <w:proofErr w:type="spellEnd"/>
      <w:r w:rsidRPr="009F4168">
        <w:rPr>
          <w:rFonts w:ascii="Times New Roman" w:hAnsi="Times New Roman" w:cs="Times New Roman"/>
          <w:color w:val="000000"/>
          <w:sz w:val="24"/>
          <w:szCs w:val="24"/>
        </w:rPr>
        <w:t xml:space="preserve"> року (</w:t>
      </w:r>
      <w:proofErr w:type="spellStart"/>
      <w:r w:rsidRPr="009F4168">
        <w:rPr>
          <w:rFonts w:ascii="Times New Roman" w:hAnsi="Times New Roman" w:cs="Times New Roman"/>
          <w:color w:val="000000"/>
          <w:sz w:val="24"/>
          <w:szCs w:val="24"/>
        </w:rPr>
        <w:t>тривалість</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навчальних</w:t>
      </w:r>
      <w:proofErr w:type="spellEnd"/>
      <w:r w:rsidRPr="009F4168">
        <w:rPr>
          <w:rFonts w:ascii="Times New Roman" w:hAnsi="Times New Roman" w:cs="Times New Roman"/>
          <w:color w:val="000000"/>
          <w:sz w:val="24"/>
          <w:szCs w:val="24"/>
        </w:rPr>
        <w:t xml:space="preserve"> занять, </w:t>
      </w:r>
      <w:proofErr w:type="spellStart"/>
      <w:r w:rsidRPr="009F4168">
        <w:rPr>
          <w:rFonts w:ascii="Times New Roman" w:hAnsi="Times New Roman" w:cs="Times New Roman"/>
          <w:color w:val="000000"/>
          <w:sz w:val="24"/>
          <w:szCs w:val="24"/>
        </w:rPr>
        <w:t>поділ</w:t>
      </w:r>
      <w:proofErr w:type="spellEnd"/>
      <w:r w:rsidRPr="009F4168">
        <w:rPr>
          <w:rFonts w:ascii="Times New Roman" w:hAnsi="Times New Roman" w:cs="Times New Roman"/>
          <w:color w:val="000000"/>
          <w:sz w:val="24"/>
          <w:szCs w:val="24"/>
        </w:rPr>
        <w:t xml:space="preserve"> на </w:t>
      </w:r>
      <w:proofErr w:type="spellStart"/>
      <w:r w:rsidRPr="009F4168">
        <w:rPr>
          <w:rFonts w:ascii="Times New Roman" w:hAnsi="Times New Roman" w:cs="Times New Roman"/>
          <w:color w:val="000000"/>
          <w:sz w:val="24"/>
          <w:szCs w:val="24"/>
        </w:rPr>
        <w:t>чверті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семестри</w:t>
      </w:r>
      <w:proofErr w:type="spellEnd"/>
      <w:r w:rsidRPr="009F4168">
        <w:rPr>
          <w:rFonts w:ascii="Times New Roman" w:hAnsi="Times New Roman" w:cs="Times New Roman"/>
          <w:color w:val="000000"/>
          <w:sz w:val="24"/>
          <w:szCs w:val="24"/>
        </w:rPr>
        <w:t xml:space="preserve">  та режим </w:t>
      </w:r>
      <w:proofErr w:type="spellStart"/>
      <w:r w:rsidRPr="009F4168">
        <w:rPr>
          <w:rFonts w:ascii="Times New Roman" w:hAnsi="Times New Roman" w:cs="Times New Roman"/>
          <w:color w:val="000000"/>
          <w:sz w:val="24"/>
          <w:szCs w:val="24"/>
        </w:rPr>
        <w:t>роботи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встановлюються</w:t>
      </w:r>
      <w:proofErr w:type="spellEnd"/>
      <w:r w:rsidRPr="009F4168">
        <w:rPr>
          <w:rFonts w:ascii="Times New Roman" w:hAnsi="Times New Roman" w:cs="Times New Roman"/>
          <w:color w:val="000000"/>
          <w:sz w:val="24"/>
          <w:szCs w:val="24"/>
        </w:rPr>
        <w:t xml:space="preserve"> закладом у межах часу, </w:t>
      </w:r>
      <w:proofErr w:type="spellStart"/>
      <w:r w:rsidRPr="009F4168">
        <w:rPr>
          <w:rFonts w:ascii="Times New Roman" w:hAnsi="Times New Roman" w:cs="Times New Roman"/>
          <w:color w:val="000000"/>
          <w:sz w:val="24"/>
          <w:szCs w:val="24"/>
        </w:rPr>
        <w:t>передбаченого</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робочим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навчальним</w:t>
      </w:r>
      <w:proofErr w:type="spellEnd"/>
      <w:r w:rsidRPr="009F4168">
        <w:rPr>
          <w:rFonts w:ascii="Times New Roman" w:hAnsi="Times New Roman" w:cs="Times New Roman"/>
          <w:color w:val="000000"/>
          <w:sz w:val="24"/>
          <w:szCs w:val="24"/>
        </w:rPr>
        <w:t xml:space="preserve"> планом, за </w:t>
      </w:r>
      <w:proofErr w:type="spellStart"/>
      <w:r w:rsidRPr="009F4168">
        <w:rPr>
          <w:rFonts w:ascii="Times New Roman" w:hAnsi="Times New Roman" w:cs="Times New Roman"/>
          <w:color w:val="000000"/>
          <w:sz w:val="24"/>
          <w:szCs w:val="24"/>
        </w:rPr>
        <w:t>погодженням</w:t>
      </w:r>
      <w:proofErr w:type="spellEnd"/>
      <w:r w:rsidRPr="009F4168">
        <w:rPr>
          <w:rFonts w:ascii="Times New Roman" w:hAnsi="Times New Roman" w:cs="Times New Roman"/>
          <w:color w:val="000000"/>
          <w:sz w:val="24"/>
          <w:szCs w:val="24"/>
        </w:rPr>
        <w:t xml:space="preserve"> з </w:t>
      </w:r>
      <w:proofErr w:type="spellStart"/>
      <w:r w:rsidRPr="009F4168">
        <w:rPr>
          <w:rFonts w:ascii="Times New Roman" w:hAnsi="Times New Roman" w:cs="Times New Roman"/>
          <w:color w:val="000000"/>
          <w:sz w:val="24"/>
          <w:szCs w:val="24"/>
        </w:rPr>
        <w:t>відповідним</w:t>
      </w:r>
      <w:proofErr w:type="spellEnd"/>
      <w:r w:rsidRPr="009F4168">
        <w:rPr>
          <w:rFonts w:ascii="Times New Roman" w:hAnsi="Times New Roman" w:cs="Times New Roman"/>
          <w:color w:val="000000"/>
          <w:sz w:val="24"/>
          <w:szCs w:val="24"/>
        </w:rPr>
        <w:t xml:space="preserve"> органом </w:t>
      </w:r>
      <w:proofErr w:type="spellStart"/>
      <w:r w:rsidRPr="009F4168">
        <w:rPr>
          <w:rFonts w:ascii="Times New Roman" w:hAnsi="Times New Roman" w:cs="Times New Roman"/>
          <w:color w:val="000000"/>
          <w:sz w:val="24"/>
          <w:szCs w:val="24"/>
        </w:rPr>
        <w:t>управління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освітою</w:t>
      </w:r>
      <w:proofErr w:type="spellEnd"/>
      <w:r w:rsidRPr="009F4168">
        <w:rPr>
          <w:rFonts w:ascii="Times New Roman" w:hAnsi="Times New Roman" w:cs="Times New Roman"/>
          <w:color w:val="000000"/>
          <w:sz w:val="24"/>
          <w:szCs w:val="24"/>
        </w:rPr>
        <w:t>.</w:t>
      </w:r>
      <w:proofErr w:type="gramEnd"/>
    </w:p>
    <w:p w:rsidR="009F4168" w:rsidRPr="008849EE" w:rsidRDefault="009F4168" w:rsidP="009F4168">
      <w:pPr>
        <w:pStyle w:val="HTML"/>
        <w:shd w:val="clear" w:color="auto" w:fill="FFFFFF"/>
        <w:ind w:left="720"/>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8849EE">
        <w:rPr>
          <w:rFonts w:ascii="Times New Roman" w:hAnsi="Times New Roman" w:cs="Times New Roman"/>
          <w:color w:val="000000"/>
          <w:sz w:val="24"/>
          <w:szCs w:val="24"/>
          <w:lang w:val="uk-UA"/>
        </w:rPr>
        <w:t>У зонах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закладів, який погоджується з органами державної санітарно-епідеміологічної служби.</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10</w:t>
      </w:r>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Загальна</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тривалість</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канікул</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протягом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навчального</w:t>
      </w:r>
      <w:proofErr w:type="spellEnd"/>
      <w:r w:rsidRPr="009F4168">
        <w:rPr>
          <w:rFonts w:ascii="Times New Roman" w:hAnsi="Times New Roman" w:cs="Times New Roman"/>
          <w:color w:val="000000"/>
          <w:sz w:val="24"/>
          <w:szCs w:val="24"/>
        </w:rPr>
        <w:t xml:space="preserve"> року не </w:t>
      </w:r>
      <w:proofErr w:type="gramStart"/>
      <w:r w:rsidRPr="009F4168">
        <w:rPr>
          <w:rFonts w:ascii="Times New Roman" w:hAnsi="Times New Roman" w:cs="Times New Roman"/>
          <w:color w:val="000000"/>
          <w:sz w:val="24"/>
          <w:szCs w:val="24"/>
        </w:rPr>
        <w:t>повинна</w:t>
      </w:r>
      <w:proofErr w:type="gram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становити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менш</w:t>
      </w:r>
      <w:proofErr w:type="spellEnd"/>
      <w:r w:rsidRPr="009F4168">
        <w:rPr>
          <w:rFonts w:ascii="Times New Roman" w:hAnsi="Times New Roman" w:cs="Times New Roman"/>
          <w:color w:val="000000"/>
          <w:sz w:val="24"/>
          <w:szCs w:val="24"/>
        </w:rPr>
        <w:t xml:space="preserve"> як 30 </w:t>
      </w:r>
      <w:proofErr w:type="spellStart"/>
      <w:r w:rsidRPr="009F4168">
        <w:rPr>
          <w:rFonts w:ascii="Times New Roman" w:hAnsi="Times New Roman" w:cs="Times New Roman"/>
          <w:color w:val="000000"/>
          <w:sz w:val="24"/>
          <w:szCs w:val="24"/>
        </w:rPr>
        <w:t>календарних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днів</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11</w:t>
      </w:r>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Тривалість</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уроків</w:t>
      </w:r>
      <w:proofErr w:type="spellEnd"/>
      <w:r w:rsidRPr="009F4168">
        <w:rPr>
          <w:rFonts w:ascii="Times New Roman" w:hAnsi="Times New Roman" w:cs="Times New Roman"/>
          <w:color w:val="000000"/>
          <w:sz w:val="24"/>
          <w:szCs w:val="24"/>
        </w:rPr>
        <w:t xml:space="preserve"> </w:t>
      </w:r>
      <w:proofErr w:type="gramStart"/>
      <w:r w:rsidRPr="009F4168">
        <w:rPr>
          <w:rFonts w:ascii="Times New Roman" w:hAnsi="Times New Roman" w:cs="Times New Roman"/>
          <w:color w:val="000000"/>
          <w:sz w:val="24"/>
          <w:szCs w:val="24"/>
        </w:rPr>
        <w:t>у</w:t>
      </w:r>
      <w:proofErr w:type="gram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закладі</w:t>
      </w:r>
      <w:proofErr w:type="spellEnd"/>
      <w:r w:rsidRPr="009F4168">
        <w:rPr>
          <w:rFonts w:ascii="Times New Roman" w:hAnsi="Times New Roman" w:cs="Times New Roman"/>
          <w:color w:val="000000"/>
          <w:sz w:val="24"/>
          <w:szCs w:val="24"/>
        </w:rPr>
        <w:t xml:space="preserve"> становить: у 1-х </w:t>
      </w:r>
      <w:proofErr w:type="spellStart"/>
      <w:r w:rsidRPr="009F4168">
        <w:rPr>
          <w:rFonts w:ascii="Times New Roman" w:hAnsi="Times New Roman" w:cs="Times New Roman"/>
          <w:color w:val="000000"/>
          <w:sz w:val="24"/>
          <w:szCs w:val="24"/>
        </w:rPr>
        <w:t>класах</w:t>
      </w:r>
      <w:proofErr w:type="spellEnd"/>
      <w:r w:rsidRPr="009F4168">
        <w:rPr>
          <w:rFonts w:ascii="Times New Roman" w:hAnsi="Times New Roman" w:cs="Times New Roman"/>
          <w:color w:val="000000"/>
          <w:sz w:val="24"/>
          <w:szCs w:val="24"/>
        </w:rPr>
        <w:t xml:space="preserve"> - 35 </w:t>
      </w:r>
      <w:proofErr w:type="spellStart"/>
      <w:r w:rsidRPr="009F4168">
        <w:rPr>
          <w:rFonts w:ascii="Times New Roman" w:hAnsi="Times New Roman" w:cs="Times New Roman"/>
          <w:color w:val="000000"/>
          <w:sz w:val="24"/>
          <w:szCs w:val="24"/>
        </w:rPr>
        <w:t>хвилин</w:t>
      </w:r>
      <w:proofErr w:type="spellEnd"/>
      <w:r w:rsidRPr="009F4168">
        <w:rPr>
          <w:rFonts w:ascii="Times New Roman" w:hAnsi="Times New Roman" w:cs="Times New Roman"/>
          <w:color w:val="000000"/>
          <w:sz w:val="24"/>
          <w:szCs w:val="24"/>
        </w:rPr>
        <w:t xml:space="preserve">, у 2-4-х </w:t>
      </w:r>
      <w:proofErr w:type="spellStart"/>
      <w:r w:rsidRPr="009F4168">
        <w:rPr>
          <w:rFonts w:ascii="Times New Roman" w:hAnsi="Times New Roman" w:cs="Times New Roman"/>
          <w:color w:val="000000"/>
          <w:sz w:val="24"/>
          <w:szCs w:val="24"/>
        </w:rPr>
        <w:t>класах</w:t>
      </w:r>
      <w:proofErr w:type="spellEnd"/>
      <w:r w:rsidRPr="009F4168">
        <w:rPr>
          <w:rFonts w:ascii="Times New Roman" w:hAnsi="Times New Roman" w:cs="Times New Roman"/>
          <w:color w:val="000000"/>
          <w:sz w:val="24"/>
          <w:szCs w:val="24"/>
        </w:rPr>
        <w:t xml:space="preserve"> - 40 </w:t>
      </w:r>
      <w:proofErr w:type="spellStart"/>
      <w:r w:rsidRPr="009F4168">
        <w:rPr>
          <w:rFonts w:ascii="Times New Roman" w:hAnsi="Times New Roman" w:cs="Times New Roman"/>
          <w:color w:val="000000"/>
          <w:sz w:val="24"/>
          <w:szCs w:val="24"/>
        </w:rPr>
        <w:t>хвилин</w:t>
      </w:r>
      <w:proofErr w:type="spellEnd"/>
      <w:r w:rsidRPr="009F4168">
        <w:rPr>
          <w:rFonts w:ascii="Times New Roman" w:hAnsi="Times New Roman" w:cs="Times New Roman"/>
          <w:color w:val="000000"/>
          <w:sz w:val="24"/>
          <w:szCs w:val="24"/>
        </w:rPr>
        <w:t xml:space="preserve">, у 5-11-х (12-х) - 45 </w:t>
      </w:r>
      <w:proofErr w:type="spellStart"/>
      <w:r w:rsidRPr="009F4168">
        <w:rPr>
          <w:rFonts w:ascii="Times New Roman" w:hAnsi="Times New Roman" w:cs="Times New Roman"/>
          <w:color w:val="000000"/>
          <w:sz w:val="24"/>
          <w:szCs w:val="24"/>
        </w:rPr>
        <w:t>хвилин</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       </w:t>
      </w:r>
      <w:proofErr w:type="spellStart"/>
      <w:r w:rsidRPr="009F4168">
        <w:rPr>
          <w:rFonts w:ascii="Times New Roman" w:hAnsi="Times New Roman" w:cs="Times New Roman"/>
          <w:color w:val="000000"/>
          <w:sz w:val="24"/>
          <w:szCs w:val="24"/>
        </w:rPr>
        <w:t>Зміна</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тривалості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уроків</w:t>
      </w:r>
      <w:proofErr w:type="spellEnd"/>
      <w:r w:rsidRPr="009F4168">
        <w:rPr>
          <w:rFonts w:ascii="Times New Roman" w:hAnsi="Times New Roman" w:cs="Times New Roman"/>
          <w:color w:val="000000"/>
          <w:sz w:val="24"/>
          <w:szCs w:val="24"/>
        </w:rPr>
        <w:t xml:space="preserve"> </w:t>
      </w:r>
      <w:proofErr w:type="spellStart"/>
      <w:proofErr w:type="gramStart"/>
      <w:r w:rsidRPr="009F4168">
        <w:rPr>
          <w:rFonts w:ascii="Times New Roman" w:hAnsi="Times New Roman" w:cs="Times New Roman"/>
          <w:color w:val="000000"/>
          <w:sz w:val="24"/>
          <w:szCs w:val="24"/>
        </w:rPr>
        <w:t>допускається</w:t>
      </w:r>
      <w:proofErr w:type="spellEnd"/>
      <w:proofErr w:type="gramEnd"/>
      <w:r w:rsidRPr="009F4168">
        <w:rPr>
          <w:rFonts w:ascii="Times New Roman" w:hAnsi="Times New Roman" w:cs="Times New Roman"/>
          <w:color w:val="000000"/>
          <w:sz w:val="24"/>
          <w:szCs w:val="24"/>
        </w:rPr>
        <w:t xml:space="preserve"> за </w:t>
      </w:r>
      <w:proofErr w:type="spellStart"/>
      <w:r w:rsidRPr="009F4168">
        <w:rPr>
          <w:rFonts w:ascii="Times New Roman" w:hAnsi="Times New Roman" w:cs="Times New Roman"/>
          <w:color w:val="000000"/>
          <w:sz w:val="24"/>
          <w:szCs w:val="24"/>
        </w:rPr>
        <w:t>погодженням</w:t>
      </w:r>
      <w:proofErr w:type="spellEnd"/>
      <w:r w:rsidRPr="009F4168">
        <w:rPr>
          <w:rFonts w:ascii="Times New Roman" w:hAnsi="Times New Roman" w:cs="Times New Roman"/>
          <w:color w:val="000000"/>
          <w:sz w:val="24"/>
          <w:szCs w:val="24"/>
        </w:rPr>
        <w:t xml:space="preserve"> з </w:t>
      </w:r>
      <w:proofErr w:type="spellStart"/>
      <w:r w:rsidRPr="009F4168">
        <w:rPr>
          <w:rFonts w:ascii="Times New Roman" w:hAnsi="Times New Roman" w:cs="Times New Roman"/>
          <w:color w:val="000000"/>
          <w:sz w:val="24"/>
          <w:szCs w:val="24"/>
        </w:rPr>
        <w:t>відповідними</w:t>
      </w:r>
      <w:proofErr w:type="spellEnd"/>
      <w:r w:rsidRPr="009F4168">
        <w:rPr>
          <w:rFonts w:ascii="Times New Roman" w:hAnsi="Times New Roman" w:cs="Times New Roman"/>
          <w:color w:val="000000"/>
          <w:sz w:val="24"/>
          <w:szCs w:val="24"/>
        </w:rPr>
        <w:t xml:space="preserve"> органами </w:t>
      </w:r>
      <w:proofErr w:type="spellStart"/>
      <w:r w:rsidRPr="009F4168">
        <w:rPr>
          <w:rFonts w:ascii="Times New Roman" w:hAnsi="Times New Roman" w:cs="Times New Roman"/>
          <w:color w:val="000000"/>
          <w:sz w:val="24"/>
          <w:szCs w:val="24"/>
        </w:rPr>
        <w:t>управління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освітою</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державної</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санітарно-епідеміологічної</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служби</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12</w:t>
      </w:r>
      <w:r w:rsidRPr="009F4168">
        <w:rPr>
          <w:rFonts w:ascii="Times New Roman" w:hAnsi="Times New Roman" w:cs="Times New Roman"/>
          <w:color w:val="000000"/>
          <w:sz w:val="24"/>
          <w:szCs w:val="24"/>
        </w:rPr>
        <w:t xml:space="preserve">. Для </w:t>
      </w:r>
      <w:proofErr w:type="spellStart"/>
      <w:r w:rsidRPr="009F4168">
        <w:rPr>
          <w:rFonts w:ascii="Times New Roman" w:hAnsi="Times New Roman" w:cs="Times New Roman"/>
          <w:color w:val="000000"/>
          <w:sz w:val="24"/>
          <w:szCs w:val="24"/>
        </w:rPr>
        <w:t>учнів</w:t>
      </w:r>
      <w:proofErr w:type="spellEnd"/>
      <w:r w:rsidRPr="009F4168">
        <w:rPr>
          <w:rFonts w:ascii="Times New Roman" w:hAnsi="Times New Roman" w:cs="Times New Roman"/>
          <w:color w:val="000000"/>
          <w:sz w:val="24"/>
          <w:szCs w:val="24"/>
        </w:rPr>
        <w:t xml:space="preserve"> 5-9-х </w:t>
      </w:r>
      <w:proofErr w:type="spellStart"/>
      <w:r w:rsidRPr="009F4168">
        <w:rPr>
          <w:rFonts w:ascii="Times New Roman" w:hAnsi="Times New Roman" w:cs="Times New Roman"/>
          <w:color w:val="000000"/>
          <w:sz w:val="24"/>
          <w:szCs w:val="24"/>
        </w:rPr>
        <w:t>класів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допускається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проведення</w:t>
      </w:r>
      <w:proofErr w:type="spellEnd"/>
      <w:r w:rsidRPr="009F4168">
        <w:rPr>
          <w:rFonts w:ascii="Times New Roman" w:hAnsi="Times New Roman" w:cs="Times New Roman"/>
          <w:color w:val="000000"/>
          <w:sz w:val="24"/>
          <w:szCs w:val="24"/>
        </w:rPr>
        <w:t xml:space="preserve"> </w:t>
      </w:r>
      <w:proofErr w:type="spellStart"/>
      <w:proofErr w:type="gramStart"/>
      <w:r w:rsidRPr="009F4168">
        <w:rPr>
          <w:rFonts w:ascii="Times New Roman" w:hAnsi="Times New Roman" w:cs="Times New Roman"/>
          <w:color w:val="000000"/>
          <w:sz w:val="24"/>
          <w:szCs w:val="24"/>
        </w:rPr>
        <w:t>п</w:t>
      </w:r>
      <w:proofErr w:type="gramEnd"/>
      <w:r w:rsidRPr="009F4168">
        <w:rPr>
          <w:rFonts w:ascii="Times New Roman" w:hAnsi="Times New Roman" w:cs="Times New Roman"/>
          <w:color w:val="000000"/>
          <w:sz w:val="24"/>
          <w:szCs w:val="24"/>
        </w:rPr>
        <w:t>ідряд</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двох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уроків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під</w:t>
      </w:r>
      <w:proofErr w:type="spellEnd"/>
      <w:r w:rsidRPr="009F4168">
        <w:rPr>
          <w:rFonts w:ascii="Times New Roman" w:hAnsi="Times New Roman" w:cs="Times New Roman"/>
          <w:color w:val="000000"/>
          <w:sz w:val="24"/>
          <w:szCs w:val="24"/>
        </w:rPr>
        <w:t xml:space="preserve"> час </w:t>
      </w:r>
      <w:proofErr w:type="spellStart"/>
      <w:r w:rsidRPr="009F4168">
        <w:rPr>
          <w:rFonts w:ascii="Times New Roman" w:hAnsi="Times New Roman" w:cs="Times New Roman"/>
          <w:color w:val="000000"/>
          <w:sz w:val="24"/>
          <w:szCs w:val="24"/>
        </w:rPr>
        <w:t>лабораторних</w:t>
      </w:r>
      <w:proofErr w:type="spellEnd"/>
      <w:r w:rsidRPr="009F4168">
        <w:rPr>
          <w:rFonts w:ascii="Times New Roman" w:hAnsi="Times New Roman" w:cs="Times New Roman"/>
          <w:color w:val="000000"/>
          <w:sz w:val="24"/>
          <w:szCs w:val="24"/>
        </w:rPr>
        <w:t xml:space="preserve"> і </w:t>
      </w:r>
      <w:proofErr w:type="spellStart"/>
      <w:r w:rsidRPr="009F4168">
        <w:rPr>
          <w:rFonts w:ascii="Times New Roman" w:hAnsi="Times New Roman" w:cs="Times New Roman"/>
          <w:color w:val="000000"/>
          <w:sz w:val="24"/>
          <w:szCs w:val="24"/>
        </w:rPr>
        <w:t>контрольних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робіт</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написання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творів</w:t>
      </w:r>
      <w:proofErr w:type="spellEnd"/>
      <w:r w:rsidRPr="009F4168">
        <w:rPr>
          <w:rFonts w:ascii="Times New Roman" w:hAnsi="Times New Roman" w:cs="Times New Roman"/>
          <w:color w:val="000000"/>
          <w:sz w:val="24"/>
          <w:szCs w:val="24"/>
        </w:rPr>
        <w:t xml:space="preserve">, а </w:t>
      </w:r>
      <w:proofErr w:type="spellStart"/>
      <w:r w:rsidRPr="009F4168">
        <w:rPr>
          <w:rFonts w:ascii="Times New Roman" w:hAnsi="Times New Roman" w:cs="Times New Roman"/>
          <w:color w:val="000000"/>
          <w:sz w:val="24"/>
          <w:szCs w:val="24"/>
        </w:rPr>
        <w:t>також</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уроків</w:t>
      </w:r>
      <w:proofErr w:type="spellEnd"/>
      <w:r w:rsidRPr="009F4168">
        <w:rPr>
          <w:rFonts w:ascii="Times New Roman" w:hAnsi="Times New Roman" w:cs="Times New Roman"/>
          <w:color w:val="000000"/>
          <w:sz w:val="24"/>
          <w:szCs w:val="24"/>
        </w:rPr>
        <w:t xml:space="preserve"> трудового </w:t>
      </w:r>
      <w:proofErr w:type="spellStart"/>
      <w:r w:rsidRPr="009F4168">
        <w:rPr>
          <w:rFonts w:ascii="Times New Roman" w:hAnsi="Times New Roman" w:cs="Times New Roman"/>
          <w:color w:val="000000"/>
          <w:sz w:val="24"/>
          <w:szCs w:val="24"/>
        </w:rPr>
        <w:t>навчання</w:t>
      </w:r>
      <w:proofErr w:type="spellEnd"/>
      <w:r w:rsidRPr="009F4168">
        <w:rPr>
          <w:rFonts w:ascii="Times New Roman" w:hAnsi="Times New Roman" w:cs="Times New Roman"/>
          <w:color w:val="000000"/>
          <w:sz w:val="24"/>
          <w:szCs w:val="24"/>
        </w:rPr>
        <w:t xml:space="preserve">. У 10-11-х (12-х) </w:t>
      </w:r>
      <w:proofErr w:type="spellStart"/>
      <w:r w:rsidRPr="009F4168">
        <w:rPr>
          <w:rFonts w:ascii="Times New Roman" w:hAnsi="Times New Roman" w:cs="Times New Roman"/>
          <w:color w:val="000000"/>
          <w:sz w:val="24"/>
          <w:szCs w:val="24"/>
        </w:rPr>
        <w:t>класах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допускається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проведення</w:t>
      </w:r>
      <w:proofErr w:type="spellEnd"/>
      <w:r w:rsidRPr="009F4168">
        <w:rPr>
          <w:rFonts w:ascii="Times New Roman" w:hAnsi="Times New Roman" w:cs="Times New Roman"/>
          <w:color w:val="000000"/>
          <w:sz w:val="24"/>
          <w:szCs w:val="24"/>
        </w:rPr>
        <w:t xml:space="preserve"> </w:t>
      </w:r>
      <w:proofErr w:type="spellStart"/>
      <w:proofErr w:type="gramStart"/>
      <w:r w:rsidRPr="009F4168">
        <w:rPr>
          <w:rFonts w:ascii="Times New Roman" w:hAnsi="Times New Roman" w:cs="Times New Roman"/>
          <w:color w:val="000000"/>
          <w:sz w:val="24"/>
          <w:szCs w:val="24"/>
        </w:rPr>
        <w:t>п</w:t>
      </w:r>
      <w:proofErr w:type="gramEnd"/>
      <w:r w:rsidRPr="009F4168">
        <w:rPr>
          <w:rFonts w:ascii="Times New Roman" w:hAnsi="Times New Roman" w:cs="Times New Roman"/>
          <w:color w:val="000000"/>
          <w:sz w:val="24"/>
          <w:szCs w:val="24"/>
        </w:rPr>
        <w:t>ідряд</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двох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уроків</w:t>
      </w:r>
      <w:proofErr w:type="spellEnd"/>
      <w:r w:rsidRPr="009F4168">
        <w:rPr>
          <w:rFonts w:ascii="Times New Roman" w:hAnsi="Times New Roman" w:cs="Times New Roman"/>
          <w:color w:val="000000"/>
          <w:sz w:val="24"/>
          <w:szCs w:val="24"/>
        </w:rPr>
        <w:t xml:space="preserve"> з одного предмета </w:t>
      </w:r>
      <w:proofErr w:type="spellStart"/>
      <w:r w:rsidRPr="009F4168">
        <w:rPr>
          <w:rFonts w:ascii="Times New Roman" w:hAnsi="Times New Roman" w:cs="Times New Roman"/>
          <w:color w:val="000000"/>
          <w:sz w:val="24"/>
          <w:szCs w:val="24"/>
        </w:rPr>
        <w:t>інваріантної</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варіативної</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частини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навчального</w:t>
      </w:r>
      <w:proofErr w:type="spellEnd"/>
      <w:r w:rsidRPr="009F4168">
        <w:rPr>
          <w:rFonts w:ascii="Times New Roman" w:hAnsi="Times New Roman" w:cs="Times New Roman"/>
          <w:color w:val="000000"/>
          <w:sz w:val="24"/>
          <w:szCs w:val="24"/>
        </w:rPr>
        <w:t xml:space="preserve"> плану і </w:t>
      </w:r>
      <w:proofErr w:type="spellStart"/>
      <w:r w:rsidRPr="009F4168">
        <w:rPr>
          <w:rFonts w:ascii="Times New Roman" w:hAnsi="Times New Roman" w:cs="Times New Roman"/>
          <w:color w:val="000000"/>
          <w:sz w:val="24"/>
          <w:szCs w:val="24"/>
        </w:rPr>
        <w:t>профільних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дисциплін</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предметів</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13</w:t>
      </w:r>
      <w:r w:rsidRPr="009F4168">
        <w:rPr>
          <w:rFonts w:ascii="Times New Roman" w:hAnsi="Times New Roman" w:cs="Times New Roman"/>
          <w:color w:val="000000"/>
          <w:sz w:val="24"/>
          <w:szCs w:val="24"/>
        </w:rPr>
        <w:t xml:space="preserve">. Заклад </w:t>
      </w:r>
      <w:proofErr w:type="spellStart"/>
      <w:r w:rsidRPr="009F4168">
        <w:rPr>
          <w:rFonts w:ascii="Times New Roman" w:hAnsi="Times New Roman" w:cs="Times New Roman"/>
          <w:color w:val="000000"/>
          <w:sz w:val="24"/>
          <w:szCs w:val="24"/>
        </w:rPr>
        <w:t>може</w:t>
      </w:r>
      <w:proofErr w:type="spellEnd"/>
      <w:r w:rsidRPr="009F4168">
        <w:rPr>
          <w:rFonts w:ascii="Times New Roman" w:hAnsi="Times New Roman" w:cs="Times New Roman"/>
          <w:color w:val="000000"/>
          <w:sz w:val="24"/>
          <w:szCs w:val="24"/>
        </w:rPr>
        <w:t xml:space="preserve"> обрати </w:t>
      </w:r>
      <w:proofErr w:type="spellStart"/>
      <w:r w:rsidRPr="009F4168">
        <w:rPr>
          <w:rFonts w:ascii="Times New Roman" w:hAnsi="Times New Roman" w:cs="Times New Roman"/>
          <w:color w:val="000000"/>
          <w:sz w:val="24"/>
          <w:szCs w:val="24"/>
        </w:rPr>
        <w:t>інші</w:t>
      </w:r>
      <w:proofErr w:type="spellEnd"/>
      <w:r w:rsidRPr="009F4168">
        <w:rPr>
          <w:rFonts w:ascii="Times New Roman" w:hAnsi="Times New Roman" w:cs="Times New Roman"/>
          <w:color w:val="000000"/>
          <w:sz w:val="24"/>
          <w:szCs w:val="24"/>
        </w:rPr>
        <w:t xml:space="preserve">, </w:t>
      </w:r>
      <w:proofErr w:type="spellStart"/>
      <w:proofErr w:type="gramStart"/>
      <w:r w:rsidRPr="009F4168">
        <w:rPr>
          <w:rFonts w:ascii="Times New Roman" w:hAnsi="Times New Roman" w:cs="Times New Roman"/>
          <w:color w:val="000000"/>
          <w:sz w:val="24"/>
          <w:szCs w:val="24"/>
        </w:rPr>
        <w:t>кр</w:t>
      </w:r>
      <w:proofErr w:type="gramEnd"/>
      <w:r w:rsidRPr="009F4168">
        <w:rPr>
          <w:rFonts w:ascii="Times New Roman" w:hAnsi="Times New Roman" w:cs="Times New Roman"/>
          <w:color w:val="000000"/>
          <w:sz w:val="24"/>
          <w:szCs w:val="24"/>
        </w:rPr>
        <w:t>ім</w:t>
      </w:r>
      <w:proofErr w:type="spellEnd"/>
      <w:r w:rsidRPr="009F4168">
        <w:rPr>
          <w:rFonts w:ascii="Times New Roman" w:hAnsi="Times New Roman" w:cs="Times New Roman"/>
          <w:color w:val="000000"/>
          <w:sz w:val="24"/>
          <w:szCs w:val="24"/>
        </w:rPr>
        <w:t xml:space="preserve"> уроку, </w:t>
      </w:r>
      <w:proofErr w:type="spellStart"/>
      <w:r w:rsidRPr="009F4168">
        <w:rPr>
          <w:rFonts w:ascii="Times New Roman" w:hAnsi="Times New Roman" w:cs="Times New Roman"/>
          <w:color w:val="000000"/>
          <w:sz w:val="24"/>
          <w:szCs w:val="24"/>
        </w:rPr>
        <w:t>форми</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організації</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навчально-виховного</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процесу</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14</w:t>
      </w:r>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Тривалість</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перерв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між</w:t>
      </w:r>
      <w:proofErr w:type="spellEnd"/>
      <w:r w:rsidRPr="009F4168">
        <w:rPr>
          <w:rFonts w:ascii="Times New Roman" w:hAnsi="Times New Roman" w:cs="Times New Roman"/>
          <w:color w:val="000000"/>
          <w:sz w:val="24"/>
          <w:szCs w:val="24"/>
        </w:rPr>
        <w:t xml:space="preserve"> уроками </w:t>
      </w:r>
      <w:proofErr w:type="spellStart"/>
      <w:r w:rsidRPr="009F4168">
        <w:rPr>
          <w:rFonts w:ascii="Times New Roman" w:hAnsi="Times New Roman" w:cs="Times New Roman"/>
          <w:color w:val="000000"/>
          <w:sz w:val="24"/>
          <w:szCs w:val="24"/>
        </w:rPr>
        <w:t>встановлюється</w:t>
      </w:r>
      <w:proofErr w:type="spellEnd"/>
      <w:r w:rsidRPr="009F4168">
        <w:rPr>
          <w:rFonts w:ascii="Times New Roman" w:hAnsi="Times New Roman" w:cs="Times New Roman"/>
          <w:color w:val="000000"/>
          <w:sz w:val="24"/>
          <w:szCs w:val="24"/>
        </w:rPr>
        <w:t xml:space="preserve"> з </w:t>
      </w:r>
      <w:proofErr w:type="spellStart"/>
      <w:r w:rsidRPr="009F4168">
        <w:rPr>
          <w:rFonts w:ascii="Times New Roman" w:hAnsi="Times New Roman" w:cs="Times New Roman"/>
          <w:color w:val="000000"/>
          <w:sz w:val="24"/>
          <w:szCs w:val="24"/>
        </w:rPr>
        <w:t>урахуванням</w:t>
      </w:r>
      <w:proofErr w:type="spellEnd"/>
      <w:r w:rsidRPr="009F4168">
        <w:rPr>
          <w:rFonts w:ascii="Times New Roman" w:hAnsi="Times New Roman" w:cs="Times New Roman"/>
          <w:color w:val="000000"/>
          <w:sz w:val="24"/>
          <w:szCs w:val="24"/>
        </w:rPr>
        <w:t xml:space="preserve"> потреби в </w:t>
      </w:r>
      <w:proofErr w:type="spellStart"/>
      <w:r w:rsidRPr="009F4168">
        <w:rPr>
          <w:rFonts w:ascii="Times New Roman" w:hAnsi="Times New Roman" w:cs="Times New Roman"/>
          <w:color w:val="000000"/>
          <w:sz w:val="24"/>
          <w:szCs w:val="24"/>
        </w:rPr>
        <w:t>організації</w:t>
      </w:r>
      <w:proofErr w:type="spellEnd"/>
      <w:r w:rsidRPr="009F4168">
        <w:rPr>
          <w:rFonts w:ascii="Times New Roman" w:hAnsi="Times New Roman" w:cs="Times New Roman"/>
          <w:color w:val="000000"/>
          <w:sz w:val="24"/>
          <w:szCs w:val="24"/>
        </w:rPr>
        <w:t xml:space="preserve"> активного </w:t>
      </w:r>
      <w:proofErr w:type="spellStart"/>
      <w:r w:rsidRPr="009F4168">
        <w:rPr>
          <w:rFonts w:ascii="Times New Roman" w:hAnsi="Times New Roman" w:cs="Times New Roman"/>
          <w:color w:val="000000"/>
          <w:sz w:val="24"/>
          <w:szCs w:val="24"/>
        </w:rPr>
        <w:t>відпочинку</w:t>
      </w:r>
      <w:proofErr w:type="spellEnd"/>
      <w:r w:rsidRPr="009F4168">
        <w:rPr>
          <w:rFonts w:ascii="Times New Roman" w:hAnsi="Times New Roman" w:cs="Times New Roman"/>
          <w:color w:val="000000"/>
          <w:sz w:val="24"/>
          <w:szCs w:val="24"/>
        </w:rPr>
        <w:t xml:space="preserve"> і </w:t>
      </w:r>
      <w:proofErr w:type="spellStart"/>
      <w:r w:rsidRPr="009F4168">
        <w:rPr>
          <w:rFonts w:ascii="Times New Roman" w:hAnsi="Times New Roman" w:cs="Times New Roman"/>
          <w:color w:val="000000"/>
          <w:sz w:val="24"/>
          <w:szCs w:val="24"/>
        </w:rPr>
        <w:t>харчування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учнів</w:t>
      </w:r>
      <w:proofErr w:type="spellEnd"/>
      <w:r w:rsidRPr="009F4168">
        <w:rPr>
          <w:rFonts w:ascii="Times New Roman" w:hAnsi="Times New Roman" w:cs="Times New Roman"/>
          <w:color w:val="000000"/>
          <w:sz w:val="24"/>
          <w:szCs w:val="24"/>
        </w:rPr>
        <w:t xml:space="preserve">, але не </w:t>
      </w:r>
      <w:proofErr w:type="spellStart"/>
      <w:r w:rsidRPr="009F4168">
        <w:rPr>
          <w:rFonts w:ascii="Times New Roman" w:hAnsi="Times New Roman" w:cs="Times New Roman"/>
          <w:color w:val="000000"/>
          <w:sz w:val="24"/>
          <w:szCs w:val="24"/>
        </w:rPr>
        <w:t>менш</w:t>
      </w:r>
      <w:proofErr w:type="spellEnd"/>
      <w:r w:rsidRPr="009F4168">
        <w:rPr>
          <w:rFonts w:ascii="Times New Roman" w:hAnsi="Times New Roman" w:cs="Times New Roman"/>
          <w:color w:val="000000"/>
          <w:sz w:val="24"/>
          <w:szCs w:val="24"/>
        </w:rPr>
        <w:t xml:space="preserve"> як 10 </w:t>
      </w:r>
      <w:proofErr w:type="spellStart"/>
      <w:r w:rsidRPr="009F4168">
        <w:rPr>
          <w:rFonts w:ascii="Times New Roman" w:hAnsi="Times New Roman" w:cs="Times New Roman"/>
          <w:color w:val="000000"/>
          <w:sz w:val="24"/>
          <w:szCs w:val="24"/>
        </w:rPr>
        <w:t>хвилин</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великої</w:t>
      </w:r>
      <w:proofErr w:type="spellEnd"/>
      <w:r w:rsidRPr="009F4168">
        <w:rPr>
          <w:rFonts w:ascii="Times New Roman" w:hAnsi="Times New Roman" w:cs="Times New Roman"/>
          <w:color w:val="000000"/>
          <w:sz w:val="24"/>
          <w:szCs w:val="24"/>
        </w:rPr>
        <w:t xml:space="preserve"> перерви (</w:t>
      </w:r>
      <w:proofErr w:type="spellStart"/>
      <w:proofErr w:type="gramStart"/>
      <w:r w:rsidRPr="009F4168">
        <w:rPr>
          <w:rFonts w:ascii="Times New Roman" w:hAnsi="Times New Roman" w:cs="Times New Roman"/>
          <w:color w:val="000000"/>
          <w:sz w:val="24"/>
          <w:szCs w:val="24"/>
        </w:rPr>
        <w:t>п</w:t>
      </w:r>
      <w:proofErr w:type="gramEnd"/>
      <w:r w:rsidRPr="009F4168">
        <w:rPr>
          <w:rFonts w:ascii="Times New Roman" w:hAnsi="Times New Roman" w:cs="Times New Roman"/>
          <w:color w:val="000000"/>
          <w:sz w:val="24"/>
          <w:szCs w:val="24"/>
        </w:rPr>
        <w:t>ісля</w:t>
      </w:r>
      <w:proofErr w:type="spellEnd"/>
      <w:r w:rsidRPr="009F4168">
        <w:rPr>
          <w:rFonts w:ascii="Times New Roman" w:hAnsi="Times New Roman" w:cs="Times New Roman"/>
          <w:color w:val="000000"/>
          <w:sz w:val="24"/>
          <w:szCs w:val="24"/>
        </w:rPr>
        <w:t xml:space="preserve"> другого </w:t>
      </w:r>
      <w:proofErr w:type="spellStart"/>
      <w:r w:rsidRPr="009F4168">
        <w:rPr>
          <w:rFonts w:ascii="Times New Roman" w:hAnsi="Times New Roman" w:cs="Times New Roman"/>
          <w:color w:val="000000"/>
          <w:sz w:val="24"/>
          <w:szCs w:val="24"/>
        </w:rPr>
        <w:t>або</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третього</w:t>
      </w:r>
      <w:proofErr w:type="spellEnd"/>
      <w:r w:rsidRPr="009F4168">
        <w:rPr>
          <w:rFonts w:ascii="Times New Roman" w:hAnsi="Times New Roman" w:cs="Times New Roman"/>
          <w:color w:val="000000"/>
          <w:sz w:val="24"/>
          <w:szCs w:val="24"/>
        </w:rPr>
        <w:t xml:space="preserve"> уроку) - 20 </w:t>
      </w:r>
      <w:proofErr w:type="spellStart"/>
      <w:r w:rsidRPr="009F4168">
        <w:rPr>
          <w:rFonts w:ascii="Times New Roman" w:hAnsi="Times New Roman" w:cs="Times New Roman"/>
          <w:color w:val="000000"/>
          <w:sz w:val="24"/>
          <w:szCs w:val="24"/>
        </w:rPr>
        <w:t>хвилин</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15</w:t>
      </w:r>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Розклад</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урокі</w:t>
      </w:r>
      <w:proofErr w:type="gramStart"/>
      <w:r w:rsidRPr="009F4168">
        <w:rPr>
          <w:rFonts w:ascii="Times New Roman" w:hAnsi="Times New Roman" w:cs="Times New Roman"/>
          <w:color w:val="000000"/>
          <w:sz w:val="24"/>
          <w:szCs w:val="24"/>
        </w:rPr>
        <w:t>в</w:t>
      </w:r>
      <w:proofErr w:type="spellEnd"/>
      <w:proofErr w:type="gramEnd"/>
      <w:r w:rsidRPr="009F4168">
        <w:rPr>
          <w:rFonts w:ascii="Times New Roman" w:hAnsi="Times New Roman" w:cs="Times New Roman"/>
          <w:color w:val="000000"/>
          <w:sz w:val="24"/>
          <w:szCs w:val="24"/>
        </w:rPr>
        <w:t xml:space="preserve"> </w:t>
      </w:r>
      <w:proofErr w:type="spellStart"/>
      <w:proofErr w:type="gramStart"/>
      <w:r w:rsidRPr="009F4168">
        <w:rPr>
          <w:rFonts w:ascii="Times New Roman" w:hAnsi="Times New Roman" w:cs="Times New Roman"/>
          <w:color w:val="000000"/>
          <w:sz w:val="24"/>
          <w:szCs w:val="24"/>
        </w:rPr>
        <w:t>склада</w:t>
      </w:r>
      <w:proofErr w:type="gramEnd"/>
      <w:r w:rsidRPr="009F4168">
        <w:rPr>
          <w:rFonts w:ascii="Times New Roman" w:hAnsi="Times New Roman" w:cs="Times New Roman"/>
          <w:color w:val="000000"/>
          <w:sz w:val="24"/>
          <w:szCs w:val="24"/>
        </w:rPr>
        <w:t>ється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відповідно</w:t>
      </w:r>
      <w:proofErr w:type="spellEnd"/>
      <w:r w:rsidRPr="009F4168">
        <w:rPr>
          <w:rFonts w:ascii="Times New Roman" w:hAnsi="Times New Roman" w:cs="Times New Roman"/>
          <w:color w:val="000000"/>
          <w:sz w:val="24"/>
          <w:szCs w:val="24"/>
        </w:rPr>
        <w:t xml:space="preserve"> до </w:t>
      </w:r>
      <w:proofErr w:type="spellStart"/>
      <w:r w:rsidRPr="009F4168">
        <w:rPr>
          <w:rFonts w:ascii="Times New Roman" w:hAnsi="Times New Roman" w:cs="Times New Roman"/>
          <w:color w:val="000000"/>
          <w:sz w:val="24"/>
          <w:szCs w:val="24"/>
        </w:rPr>
        <w:t>робочого</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навчального</w:t>
      </w:r>
      <w:proofErr w:type="spellEnd"/>
      <w:r w:rsidRPr="009F4168">
        <w:rPr>
          <w:rFonts w:ascii="Times New Roman" w:hAnsi="Times New Roman" w:cs="Times New Roman"/>
          <w:color w:val="000000"/>
          <w:sz w:val="24"/>
          <w:szCs w:val="24"/>
        </w:rPr>
        <w:t xml:space="preserve"> плану закладу з </w:t>
      </w:r>
      <w:proofErr w:type="spellStart"/>
      <w:r w:rsidRPr="009F4168">
        <w:rPr>
          <w:rFonts w:ascii="Times New Roman" w:hAnsi="Times New Roman" w:cs="Times New Roman"/>
          <w:color w:val="000000"/>
          <w:sz w:val="24"/>
          <w:szCs w:val="24"/>
        </w:rPr>
        <w:t>дотриманням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педагогічних</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санітарно-гігієнічних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вимог</w:t>
      </w:r>
      <w:proofErr w:type="spellEnd"/>
      <w:r w:rsidRPr="009F4168">
        <w:rPr>
          <w:rFonts w:ascii="Times New Roman" w:hAnsi="Times New Roman" w:cs="Times New Roman"/>
          <w:color w:val="000000"/>
          <w:sz w:val="24"/>
          <w:szCs w:val="24"/>
        </w:rPr>
        <w:t xml:space="preserve"> і </w:t>
      </w:r>
      <w:proofErr w:type="spellStart"/>
      <w:r w:rsidRPr="009F4168">
        <w:rPr>
          <w:rFonts w:ascii="Times New Roman" w:hAnsi="Times New Roman" w:cs="Times New Roman"/>
          <w:color w:val="000000"/>
          <w:sz w:val="24"/>
          <w:szCs w:val="24"/>
        </w:rPr>
        <w:t>затверджується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керівником</w:t>
      </w:r>
      <w:proofErr w:type="spellEnd"/>
      <w:r w:rsidRPr="009F4168">
        <w:rPr>
          <w:rFonts w:ascii="Times New Roman" w:hAnsi="Times New Roman" w:cs="Times New Roman"/>
          <w:color w:val="000000"/>
          <w:sz w:val="24"/>
          <w:szCs w:val="24"/>
        </w:rPr>
        <w:t xml:space="preserve"> закладу.</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16</w:t>
      </w:r>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Відволікання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учнів</w:t>
      </w:r>
      <w:proofErr w:type="spellEnd"/>
      <w:r w:rsidRPr="009F4168">
        <w:rPr>
          <w:rFonts w:ascii="Times New Roman" w:hAnsi="Times New Roman" w:cs="Times New Roman"/>
          <w:color w:val="000000"/>
          <w:sz w:val="24"/>
          <w:szCs w:val="24"/>
        </w:rPr>
        <w:t xml:space="preserve"> </w:t>
      </w:r>
      <w:proofErr w:type="spellStart"/>
      <w:proofErr w:type="gramStart"/>
      <w:r w:rsidRPr="009F4168">
        <w:rPr>
          <w:rFonts w:ascii="Times New Roman" w:hAnsi="Times New Roman" w:cs="Times New Roman"/>
          <w:color w:val="000000"/>
          <w:sz w:val="24"/>
          <w:szCs w:val="24"/>
        </w:rPr>
        <w:t>в</w:t>
      </w:r>
      <w:proofErr w:type="gramEnd"/>
      <w:r w:rsidRPr="009F4168">
        <w:rPr>
          <w:rFonts w:ascii="Times New Roman" w:hAnsi="Times New Roman" w:cs="Times New Roman"/>
          <w:color w:val="000000"/>
          <w:sz w:val="24"/>
          <w:szCs w:val="24"/>
        </w:rPr>
        <w:t>ід</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навчальних</w:t>
      </w:r>
      <w:proofErr w:type="spellEnd"/>
      <w:r w:rsidRPr="009F4168">
        <w:rPr>
          <w:rFonts w:ascii="Times New Roman" w:hAnsi="Times New Roman" w:cs="Times New Roman"/>
          <w:color w:val="000000"/>
          <w:sz w:val="24"/>
          <w:szCs w:val="24"/>
        </w:rPr>
        <w:t xml:space="preserve"> занять для </w:t>
      </w:r>
      <w:proofErr w:type="spellStart"/>
      <w:r w:rsidRPr="009F4168">
        <w:rPr>
          <w:rFonts w:ascii="Times New Roman" w:hAnsi="Times New Roman" w:cs="Times New Roman"/>
          <w:color w:val="000000"/>
          <w:sz w:val="24"/>
          <w:szCs w:val="24"/>
        </w:rPr>
        <w:t>провадження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інших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видів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діяльності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забороняється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крім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випадків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передбачених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законодавством</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17</w:t>
      </w:r>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Залучення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учнів</w:t>
      </w:r>
      <w:proofErr w:type="spellEnd"/>
      <w:r w:rsidRPr="009F4168">
        <w:rPr>
          <w:rFonts w:ascii="Times New Roman" w:hAnsi="Times New Roman" w:cs="Times New Roman"/>
          <w:color w:val="000000"/>
          <w:sz w:val="24"/>
          <w:szCs w:val="24"/>
        </w:rPr>
        <w:t xml:space="preserve"> до </w:t>
      </w:r>
      <w:proofErr w:type="spellStart"/>
      <w:r w:rsidRPr="009F4168">
        <w:rPr>
          <w:rFonts w:ascii="Times New Roman" w:hAnsi="Times New Roman" w:cs="Times New Roman"/>
          <w:color w:val="000000"/>
          <w:sz w:val="24"/>
          <w:szCs w:val="24"/>
        </w:rPr>
        <w:t>видів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діяльності</w:t>
      </w:r>
      <w:proofErr w:type="spellEnd"/>
      <w:r w:rsidRPr="009F4168">
        <w:rPr>
          <w:rFonts w:ascii="Times New Roman" w:hAnsi="Times New Roman" w:cs="Times New Roman"/>
          <w:color w:val="000000"/>
          <w:sz w:val="24"/>
          <w:szCs w:val="24"/>
        </w:rPr>
        <w:t xml:space="preserve">, не </w:t>
      </w:r>
      <w:proofErr w:type="spellStart"/>
      <w:r w:rsidRPr="009F4168">
        <w:rPr>
          <w:rFonts w:ascii="Times New Roman" w:hAnsi="Times New Roman" w:cs="Times New Roman"/>
          <w:color w:val="000000"/>
          <w:sz w:val="24"/>
          <w:szCs w:val="24"/>
        </w:rPr>
        <w:t>передбачених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навчальною</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програмою</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робочим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навчальним</w:t>
      </w:r>
      <w:proofErr w:type="spellEnd"/>
      <w:r w:rsidRPr="009F4168">
        <w:rPr>
          <w:rFonts w:ascii="Times New Roman" w:hAnsi="Times New Roman" w:cs="Times New Roman"/>
          <w:color w:val="000000"/>
          <w:sz w:val="24"/>
          <w:szCs w:val="24"/>
        </w:rPr>
        <w:t xml:space="preserve"> планом закладу, </w:t>
      </w:r>
      <w:proofErr w:type="spellStart"/>
      <w:proofErr w:type="gramStart"/>
      <w:r w:rsidRPr="009F4168">
        <w:rPr>
          <w:rFonts w:ascii="Times New Roman" w:hAnsi="Times New Roman" w:cs="Times New Roman"/>
          <w:color w:val="000000"/>
          <w:sz w:val="24"/>
          <w:szCs w:val="24"/>
        </w:rPr>
        <w:t>дозволяється</w:t>
      </w:r>
      <w:proofErr w:type="spellEnd"/>
      <w:proofErr w:type="gram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лише</w:t>
      </w:r>
      <w:proofErr w:type="spellEnd"/>
      <w:r w:rsidRPr="009F4168">
        <w:rPr>
          <w:rFonts w:ascii="Times New Roman" w:hAnsi="Times New Roman" w:cs="Times New Roman"/>
          <w:color w:val="000000"/>
          <w:sz w:val="24"/>
          <w:szCs w:val="24"/>
        </w:rPr>
        <w:t xml:space="preserve"> за </w:t>
      </w:r>
      <w:proofErr w:type="spellStart"/>
      <w:r w:rsidRPr="009F4168">
        <w:rPr>
          <w:rFonts w:ascii="Times New Roman" w:hAnsi="Times New Roman" w:cs="Times New Roman"/>
          <w:color w:val="000000"/>
          <w:sz w:val="24"/>
          <w:szCs w:val="24"/>
        </w:rPr>
        <w:t>їх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згодою</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згодою</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батьків</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або</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осіб</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які</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їх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замінюють</w:t>
      </w:r>
      <w:proofErr w:type="spellEnd"/>
      <w:r w:rsidRPr="009F4168">
        <w:rPr>
          <w:rFonts w:ascii="Times New Roman" w:hAnsi="Times New Roman" w:cs="Times New Roman"/>
          <w:color w:val="000000"/>
          <w:sz w:val="24"/>
          <w:szCs w:val="24"/>
        </w:rPr>
        <w:t>.</w:t>
      </w:r>
    </w:p>
    <w:p w:rsidR="009F4168" w:rsidRPr="009F4168" w:rsidRDefault="009F4168" w:rsidP="009F4168">
      <w:pPr>
        <w:pStyle w:val="HTML"/>
        <w:shd w:val="clear" w:color="auto" w:fill="FFFFFF"/>
        <w:ind w:left="720"/>
        <w:jc w:val="both"/>
        <w:textAlignment w:val="baseline"/>
        <w:rPr>
          <w:rFonts w:ascii="Times New Roman" w:hAnsi="Times New Roman" w:cs="Times New Roman"/>
          <w:color w:val="000000"/>
          <w:sz w:val="24"/>
          <w:szCs w:val="24"/>
        </w:rPr>
      </w:pPr>
      <w:r w:rsidRPr="009F4168">
        <w:rPr>
          <w:rFonts w:ascii="Times New Roman" w:hAnsi="Times New Roman" w:cs="Times New Roman"/>
          <w:color w:val="000000"/>
          <w:sz w:val="24"/>
          <w:szCs w:val="24"/>
          <w:lang w:val="uk-UA"/>
        </w:rPr>
        <w:t>18</w:t>
      </w:r>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Змі</w:t>
      </w:r>
      <w:proofErr w:type="gramStart"/>
      <w:r w:rsidRPr="009F4168">
        <w:rPr>
          <w:rFonts w:ascii="Times New Roman" w:hAnsi="Times New Roman" w:cs="Times New Roman"/>
          <w:color w:val="000000"/>
          <w:sz w:val="24"/>
          <w:szCs w:val="24"/>
        </w:rPr>
        <w:t>ст</w:t>
      </w:r>
      <w:proofErr w:type="spellEnd"/>
      <w:proofErr w:type="gram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обсяг</w:t>
      </w:r>
      <w:proofErr w:type="spellEnd"/>
      <w:r w:rsidRPr="009F4168">
        <w:rPr>
          <w:rFonts w:ascii="Times New Roman" w:hAnsi="Times New Roman" w:cs="Times New Roman"/>
          <w:color w:val="000000"/>
          <w:sz w:val="24"/>
          <w:szCs w:val="24"/>
        </w:rPr>
        <w:t xml:space="preserve"> і характер </w:t>
      </w:r>
      <w:proofErr w:type="spellStart"/>
      <w:r w:rsidRPr="009F4168">
        <w:rPr>
          <w:rFonts w:ascii="Times New Roman" w:hAnsi="Times New Roman" w:cs="Times New Roman"/>
          <w:color w:val="000000"/>
          <w:sz w:val="24"/>
          <w:szCs w:val="24"/>
        </w:rPr>
        <w:t>домашніх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завдань</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визначаються</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вчителем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відповідно</w:t>
      </w:r>
      <w:proofErr w:type="spellEnd"/>
      <w:r w:rsidRPr="009F4168">
        <w:rPr>
          <w:rFonts w:ascii="Times New Roman" w:hAnsi="Times New Roman" w:cs="Times New Roman"/>
          <w:color w:val="000000"/>
          <w:sz w:val="24"/>
          <w:szCs w:val="24"/>
        </w:rPr>
        <w:t xml:space="preserve"> до </w:t>
      </w:r>
      <w:proofErr w:type="spellStart"/>
      <w:r w:rsidRPr="009F4168">
        <w:rPr>
          <w:rFonts w:ascii="Times New Roman" w:hAnsi="Times New Roman" w:cs="Times New Roman"/>
          <w:color w:val="000000"/>
          <w:sz w:val="24"/>
          <w:szCs w:val="24"/>
        </w:rPr>
        <w:t>педагогічних</w:t>
      </w:r>
      <w:proofErr w:type="spellEnd"/>
      <w:r w:rsidRPr="009F4168">
        <w:rPr>
          <w:rFonts w:ascii="Times New Roman" w:hAnsi="Times New Roman" w:cs="Times New Roman"/>
          <w:color w:val="000000"/>
          <w:sz w:val="24"/>
          <w:szCs w:val="24"/>
        </w:rPr>
        <w:t xml:space="preserve"> і </w:t>
      </w:r>
      <w:proofErr w:type="spellStart"/>
      <w:r w:rsidRPr="009F4168">
        <w:rPr>
          <w:rFonts w:ascii="Times New Roman" w:hAnsi="Times New Roman" w:cs="Times New Roman"/>
          <w:color w:val="000000"/>
          <w:sz w:val="24"/>
          <w:szCs w:val="24"/>
        </w:rPr>
        <w:t>санітарно-гігієнічних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вимог</w:t>
      </w:r>
      <w:proofErr w:type="spellEnd"/>
      <w:r w:rsidRPr="009F4168">
        <w:rPr>
          <w:rFonts w:ascii="Times New Roman" w:hAnsi="Times New Roman" w:cs="Times New Roman"/>
          <w:color w:val="000000"/>
          <w:sz w:val="24"/>
          <w:szCs w:val="24"/>
        </w:rPr>
        <w:t xml:space="preserve"> з </w:t>
      </w:r>
      <w:proofErr w:type="spellStart"/>
      <w:r w:rsidRPr="009F4168">
        <w:rPr>
          <w:rFonts w:ascii="Times New Roman" w:hAnsi="Times New Roman" w:cs="Times New Roman"/>
          <w:color w:val="000000"/>
          <w:sz w:val="24"/>
          <w:szCs w:val="24"/>
        </w:rPr>
        <w:t>урахуванням</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вимог</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навчальних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програм</w:t>
      </w:r>
      <w:proofErr w:type="spellEnd"/>
      <w:r w:rsidRPr="009F4168">
        <w:rPr>
          <w:rFonts w:ascii="Times New Roman" w:hAnsi="Times New Roman" w:cs="Times New Roman"/>
          <w:color w:val="000000"/>
          <w:sz w:val="24"/>
          <w:szCs w:val="24"/>
        </w:rPr>
        <w:t xml:space="preserve"> та </w:t>
      </w:r>
      <w:proofErr w:type="spellStart"/>
      <w:r w:rsidRPr="009F4168">
        <w:rPr>
          <w:rFonts w:ascii="Times New Roman" w:hAnsi="Times New Roman" w:cs="Times New Roman"/>
          <w:color w:val="000000"/>
          <w:sz w:val="24"/>
          <w:szCs w:val="24"/>
        </w:rPr>
        <w:t>індивідуальних</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особливостей</w:t>
      </w:r>
      <w:proofErr w:type="spellEnd"/>
      <w:r w:rsidRPr="009F4168">
        <w:rPr>
          <w:rFonts w:ascii="Times New Roman" w:hAnsi="Times New Roman" w:cs="Times New Roman"/>
          <w:color w:val="000000"/>
          <w:sz w:val="24"/>
          <w:szCs w:val="24"/>
        </w:rPr>
        <w:t xml:space="preserve"> </w:t>
      </w:r>
      <w:proofErr w:type="spellStart"/>
      <w:r w:rsidRPr="009F4168">
        <w:rPr>
          <w:rFonts w:ascii="Times New Roman" w:hAnsi="Times New Roman" w:cs="Times New Roman"/>
          <w:color w:val="000000"/>
          <w:sz w:val="24"/>
          <w:szCs w:val="24"/>
        </w:rPr>
        <w:t>учнів</w:t>
      </w:r>
      <w:proofErr w:type="spellEnd"/>
      <w:r w:rsidRPr="009F4168">
        <w:rPr>
          <w:rFonts w:ascii="Times New Roman" w:hAnsi="Times New Roman" w:cs="Times New Roman"/>
          <w:color w:val="000000"/>
          <w:sz w:val="24"/>
          <w:szCs w:val="24"/>
        </w:rPr>
        <w:t>.</w:t>
      </w:r>
    </w:p>
    <w:p w:rsidR="009D4E92" w:rsidRPr="009F4168" w:rsidRDefault="00BB27ED" w:rsidP="00BB27ED">
      <w:pPr>
        <w:pStyle w:val="HTML"/>
        <w:shd w:val="clear" w:color="auto" w:fill="FFFFFF"/>
        <w:ind w:left="72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rPr>
        <w:t>Домашні</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rPr>
        <w:t>завдання</w:t>
      </w:r>
      <w:proofErr w:type="spellEnd"/>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rPr>
        <w:t>учням</w:t>
      </w:r>
      <w:proofErr w:type="spellEnd"/>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1-х</w:t>
      </w:r>
      <w:r>
        <w:rPr>
          <w:rFonts w:ascii="Times New Roman" w:hAnsi="Times New Roman" w:cs="Times New Roman"/>
          <w:color w:val="000000"/>
          <w:sz w:val="24"/>
          <w:szCs w:val="24"/>
          <w:lang w:val="uk-UA"/>
        </w:rPr>
        <w:t xml:space="preserve"> </w:t>
      </w:r>
      <w:proofErr w:type="spellStart"/>
      <w:r>
        <w:rPr>
          <w:rFonts w:ascii="Times New Roman" w:hAnsi="Times New Roman" w:cs="Times New Roman"/>
          <w:color w:val="000000"/>
          <w:sz w:val="24"/>
          <w:szCs w:val="24"/>
        </w:rPr>
        <w:t>класів</w:t>
      </w:r>
      <w:proofErr w:type="spellEnd"/>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rPr>
        <w:t>не</w:t>
      </w:r>
      <w:r>
        <w:rPr>
          <w:rFonts w:ascii="Times New Roman" w:hAnsi="Times New Roman" w:cs="Times New Roman"/>
          <w:color w:val="000000"/>
          <w:sz w:val="24"/>
          <w:szCs w:val="24"/>
          <w:lang w:val="uk-UA"/>
        </w:rPr>
        <w:t xml:space="preserve"> </w:t>
      </w:r>
      <w:proofErr w:type="spellStart"/>
      <w:r w:rsidR="009F4168" w:rsidRPr="009F4168">
        <w:rPr>
          <w:rFonts w:ascii="Times New Roman" w:hAnsi="Times New Roman" w:cs="Times New Roman"/>
          <w:color w:val="000000"/>
          <w:sz w:val="24"/>
          <w:szCs w:val="24"/>
        </w:rPr>
        <w:t>задаються</w:t>
      </w:r>
      <w:proofErr w:type="spellEnd"/>
      <w:r w:rsidR="009F4168" w:rsidRPr="009F4168">
        <w:rPr>
          <w:rFonts w:ascii="Times New Roman" w:hAnsi="Times New Roman" w:cs="Times New Roman"/>
          <w:color w:val="000000"/>
          <w:sz w:val="24"/>
          <w:szCs w:val="24"/>
        </w:rPr>
        <w:t>. </w:t>
      </w:r>
      <w:r w:rsidR="009F4168" w:rsidRPr="009F4168">
        <w:rPr>
          <w:rFonts w:ascii="Times New Roman" w:hAnsi="Times New Roman" w:cs="Times New Roman"/>
          <w:color w:val="000000"/>
          <w:sz w:val="24"/>
          <w:szCs w:val="24"/>
        </w:rPr>
        <w:br/>
      </w:r>
    </w:p>
    <w:p w:rsidR="005E00EC" w:rsidRDefault="005E00EC" w:rsidP="005E00EC">
      <w:pPr>
        <w:pStyle w:val="HTML"/>
        <w:shd w:val="clear" w:color="auto" w:fill="FFFFFF"/>
        <w:jc w:val="both"/>
        <w:textAlignment w:val="baseline"/>
        <w:rPr>
          <w:rFonts w:ascii="Times New Roman" w:hAnsi="Times New Roman" w:cs="Times New Roman"/>
          <w:color w:val="000000"/>
          <w:sz w:val="24"/>
          <w:szCs w:val="24"/>
          <w:lang w:val="en-US"/>
        </w:rPr>
      </w:pPr>
    </w:p>
    <w:p w:rsidR="008849EE" w:rsidRDefault="008849EE" w:rsidP="005E00EC">
      <w:pPr>
        <w:pStyle w:val="HTML"/>
        <w:shd w:val="clear" w:color="auto" w:fill="FFFFFF"/>
        <w:jc w:val="both"/>
        <w:textAlignment w:val="baseline"/>
        <w:rPr>
          <w:rFonts w:ascii="Times New Roman" w:hAnsi="Times New Roman" w:cs="Times New Roman"/>
          <w:color w:val="000000"/>
          <w:sz w:val="24"/>
          <w:szCs w:val="24"/>
          <w:lang w:val="en-US"/>
        </w:rPr>
      </w:pPr>
    </w:p>
    <w:p w:rsidR="008849EE" w:rsidRPr="008849EE" w:rsidRDefault="008849EE" w:rsidP="005E00EC">
      <w:pPr>
        <w:pStyle w:val="HTML"/>
        <w:shd w:val="clear" w:color="auto" w:fill="FFFFFF"/>
        <w:jc w:val="both"/>
        <w:textAlignment w:val="baseline"/>
        <w:rPr>
          <w:rFonts w:ascii="Times New Roman" w:hAnsi="Times New Roman" w:cs="Times New Roman"/>
          <w:color w:val="000000"/>
          <w:sz w:val="24"/>
          <w:szCs w:val="24"/>
          <w:lang w:val="en-US"/>
        </w:rPr>
      </w:pPr>
    </w:p>
    <w:p w:rsidR="00BB27ED" w:rsidRDefault="00BB27ED" w:rsidP="00FC3541">
      <w:pPr>
        <w:pStyle w:val="HTML"/>
        <w:shd w:val="clear" w:color="auto" w:fill="FFFFFF"/>
        <w:jc w:val="center"/>
        <w:textAlignment w:val="baseline"/>
        <w:rPr>
          <w:rFonts w:ascii="Times New Roman" w:hAnsi="Times New Roman" w:cs="Times New Roman"/>
          <w:b/>
          <w:color w:val="000000"/>
          <w:sz w:val="24"/>
          <w:szCs w:val="24"/>
          <w:lang w:val="uk-UA"/>
        </w:rPr>
      </w:pPr>
      <w:r w:rsidRPr="00BB27ED">
        <w:rPr>
          <w:rFonts w:ascii="Times New Roman" w:hAnsi="Times New Roman" w:cs="Times New Roman"/>
          <w:b/>
          <w:color w:val="000000"/>
          <w:sz w:val="24"/>
          <w:szCs w:val="24"/>
          <w:lang w:val="uk-UA"/>
        </w:rPr>
        <w:t>IV. Оцінювання навчальн</w:t>
      </w:r>
      <w:r>
        <w:rPr>
          <w:rFonts w:ascii="Times New Roman" w:hAnsi="Times New Roman" w:cs="Times New Roman"/>
          <w:b/>
          <w:color w:val="000000"/>
          <w:sz w:val="24"/>
          <w:szCs w:val="24"/>
          <w:lang w:val="uk-UA"/>
        </w:rPr>
        <w:t>их досягнень учнів (вихованців)</w:t>
      </w:r>
    </w:p>
    <w:p w:rsidR="00FC3541" w:rsidRDefault="00FC3541" w:rsidP="00FC3541">
      <w:pPr>
        <w:pStyle w:val="HTML"/>
        <w:shd w:val="clear" w:color="auto" w:fill="FFFFFF"/>
        <w:jc w:val="center"/>
        <w:textAlignment w:val="baseline"/>
        <w:rPr>
          <w:rFonts w:ascii="Times New Roman" w:hAnsi="Times New Roman" w:cs="Times New Roman"/>
          <w:b/>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 xml:space="preserve">1. </w:t>
      </w:r>
      <w:r w:rsidRPr="00BB27ED">
        <w:rPr>
          <w:rFonts w:ascii="Times New Roman" w:hAnsi="Times New Roman" w:cs="Times New Roman"/>
          <w:color w:val="000000"/>
          <w:sz w:val="24"/>
          <w:szCs w:val="24"/>
          <w:lang w:val="uk-UA"/>
        </w:rPr>
        <w:t>Критерії оцінювання навчальних досягнень учнів (вихованців) заклад</w:t>
      </w:r>
      <w:r>
        <w:rPr>
          <w:rFonts w:ascii="Times New Roman" w:hAnsi="Times New Roman" w:cs="Times New Roman"/>
          <w:color w:val="000000"/>
          <w:sz w:val="24"/>
          <w:szCs w:val="24"/>
          <w:lang w:val="uk-UA"/>
        </w:rPr>
        <w:t>у</w:t>
      </w:r>
      <w:r w:rsidRPr="00BB27ED">
        <w:rPr>
          <w:rFonts w:ascii="Times New Roman" w:hAnsi="Times New Roman" w:cs="Times New Roman"/>
          <w:color w:val="000000"/>
          <w:sz w:val="24"/>
          <w:szCs w:val="24"/>
          <w:lang w:val="uk-UA"/>
        </w:rPr>
        <w:t xml:space="preserve"> визначаються МОН.</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2. Облік навчальних досягнень учнів (вихованців) протягом навчального року здійснюється у класних журналах, інструкції про ведення яких затверджуються МОН. Результати навчальної діяльності за рік заносяться до особових справ учнів.</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3. У першому класі дається словесна характеристика знань, умінь і навичок учнів. За рішенням педагогічної ради навчального закладу може надаватися словесна характеристика знань, умінь і навичок учнів другого класу.</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BB27ED">
        <w:rPr>
          <w:rFonts w:ascii="Times New Roman" w:hAnsi="Times New Roman" w:cs="Times New Roman"/>
          <w:color w:val="000000"/>
          <w:sz w:val="24"/>
          <w:szCs w:val="24"/>
          <w:lang w:val="uk-UA"/>
        </w:rPr>
        <w:t>У наступних класах оцінювання здійснюється відповідно до критеріїв оцінювання навчальних досягнень учнів (вихованців).</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4. Навчання у випускних (4-х, 9-х і 11-х (12-х) класах закладу завершується державною підсумковою атестацією. Зміст, форма і порядок державної підсумкової атестації визначаються МОН.</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BB27ED">
        <w:rPr>
          <w:rFonts w:ascii="Times New Roman" w:hAnsi="Times New Roman" w:cs="Times New Roman"/>
          <w:color w:val="000000"/>
          <w:sz w:val="24"/>
          <w:szCs w:val="24"/>
          <w:lang w:val="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МОН та МОЗ.</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5. 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w:t>
      </w:r>
      <w:proofErr w:type="spellStart"/>
      <w:r w:rsidRPr="00BB27ED">
        <w:rPr>
          <w:rFonts w:ascii="Times New Roman" w:hAnsi="Times New Roman" w:cs="Times New Roman"/>
          <w:color w:val="000000"/>
          <w:sz w:val="24"/>
          <w:szCs w:val="24"/>
          <w:lang w:val="uk-UA"/>
        </w:rPr>
        <w:t>психолого-медико-педагогічної</w:t>
      </w:r>
      <w:proofErr w:type="spellEnd"/>
      <w:r w:rsidRPr="00BB27ED">
        <w:rPr>
          <w:rFonts w:ascii="Times New Roman" w:hAnsi="Times New Roman" w:cs="Times New Roman"/>
          <w:color w:val="000000"/>
          <w:sz w:val="24"/>
          <w:szCs w:val="24"/>
          <w:lang w:val="uk-UA"/>
        </w:rPr>
        <w:t xml:space="preserve">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6.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7. 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8. Учням, які закінчили основну школу (9-й клас), видається свідоцтво про базову загальну середню освіту.</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BB27ED">
        <w:rPr>
          <w:rFonts w:ascii="Times New Roman" w:hAnsi="Times New Roman" w:cs="Times New Roman"/>
          <w:color w:val="000000"/>
          <w:sz w:val="24"/>
          <w:szCs w:val="24"/>
          <w:lang w:val="uk-UA"/>
        </w:rPr>
        <w:t>Свідоцтво про базову загальну середню освіту дає право на вступ до школи III ступеня, професійно-технічного навчального закладу, вищого навчального закладу I-II рівня акредитації.</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9. Випускникам 9-х, 11-х (12-х) класів, які не атестовані хоча б з одного предмета, видається табель успішності.</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BB27ED">
        <w:rPr>
          <w:rFonts w:ascii="Times New Roman" w:hAnsi="Times New Roman" w:cs="Times New Roman"/>
          <w:color w:val="000000"/>
          <w:sz w:val="24"/>
          <w:szCs w:val="24"/>
          <w:lang w:val="uk-UA"/>
        </w:rPr>
        <w:t>Учні, які не отримали документи про освіту, можуть продовжити навчання екстерном.</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10. За відмінні успіхи в навчанні учні 2-8-х, 10-х (11-х) класів можуть нагороджуватися похвальним листом "За високі досягнення у навчанні", а випускники закладів III ступеня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закладу II ступеня видається свідоцтво про базову загальну середню освіту з відзнакою. Порядок нагородження учнів за відмінні успіхи у навчанні встановлюється МОН.</w:t>
      </w:r>
    </w:p>
    <w:p w:rsidR="00BB27ED" w:rsidRPr="00BB27ED" w:rsidRDefault="000D0526"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За успіхи у навчанні (праці) для учасників навчально-виховного процесу статутом закладу можуть встановлюватися різні форми морального і матеріального заохочення.</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11. 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FC3541" w:rsidRDefault="000D0526" w:rsidP="00BB27ED">
      <w:pPr>
        <w:pStyle w:val="HTML"/>
        <w:shd w:val="clear" w:color="auto" w:fill="FFFFFF"/>
        <w:jc w:val="both"/>
        <w:textAlignment w:val="baseline"/>
        <w:rPr>
          <w:rFonts w:ascii="Times New Roman" w:hAnsi="Times New Roman" w:cs="Times New Roman"/>
          <w:color w:val="000000"/>
          <w:sz w:val="24"/>
          <w:szCs w:val="24"/>
          <w:lang w:val="en-US"/>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Контроль за дотриманням порядку видачі випускникам свідоцтв, атестатів, золотих і срібних медалей, похвальних грамот та листів здійснюється  відповідними місце</w:t>
      </w:r>
      <w:r w:rsidR="00142F78">
        <w:rPr>
          <w:rFonts w:ascii="Times New Roman" w:hAnsi="Times New Roman" w:cs="Times New Roman"/>
          <w:color w:val="000000"/>
          <w:sz w:val="24"/>
          <w:szCs w:val="24"/>
          <w:lang w:val="uk-UA"/>
        </w:rPr>
        <w:t>вим органом управління освітою.</w:t>
      </w:r>
    </w:p>
    <w:p w:rsidR="008849EE" w:rsidRDefault="008849EE" w:rsidP="00BB27ED">
      <w:pPr>
        <w:pStyle w:val="HTML"/>
        <w:shd w:val="clear" w:color="auto" w:fill="FFFFFF"/>
        <w:jc w:val="both"/>
        <w:textAlignment w:val="baseline"/>
        <w:rPr>
          <w:rFonts w:ascii="Times New Roman" w:hAnsi="Times New Roman" w:cs="Times New Roman"/>
          <w:color w:val="000000"/>
          <w:sz w:val="24"/>
          <w:szCs w:val="24"/>
          <w:lang w:val="en-US"/>
        </w:rPr>
      </w:pPr>
    </w:p>
    <w:p w:rsidR="008849EE" w:rsidRDefault="008849EE" w:rsidP="00BB27ED">
      <w:pPr>
        <w:pStyle w:val="HTML"/>
        <w:shd w:val="clear" w:color="auto" w:fill="FFFFFF"/>
        <w:jc w:val="both"/>
        <w:textAlignment w:val="baseline"/>
        <w:rPr>
          <w:rFonts w:ascii="Times New Roman" w:hAnsi="Times New Roman" w:cs="Times New Roman"/>
          <w:color w:val="000000"/>
          <w:sz w:val="24"/>
          <w:szCs w:val="24"/>
          <w:lang w:val="en-US"/>
        </w:rPr>
      </w:pPr>
    </w:p>
    <w:p w:rsidR="008849EE" w:rsidRPr="008849EE" w:rsidRDefault="008849EE" w:rsidP="00BB27ED">
      <w:pPr>
        <w:pStyle w:val="HTML"/>
        <w:shd w:val="clear" w:color="auto" w:fill="FFFFFF"/>
        <w:jc w:val="both"/>
        <w:textAlignment w:val="baseline"/>
        <w:rPr>
          <w:rFonts w:ascii="Times New Roman" w:hAnsi="Times New Roman" w:cs="Times New Roman"/>
          <w:color w:val="000000"/>
          <w:sz w:val="24"/>
          <w:szCs w:val="24"/>
          <w:lang w:val="en-US"/>
        </w:rPr>
      </w:pPr>
    </w:p>
    <w:p w:rsidR="00142F78" w:rsidRPr="00BB27ED" w:rsidRDefault="00142F78"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Default="00BB27ED" w:rsidP="000D0526">
      <w:pPr>
        <w:pStyle w:val="HTML"/>
        <w:shd w:val="clear" w:color="auto" w:fill="FFFFFF"/>
        <w:jc w:val="center"/>
        <w:textAlignment w:val="baseline"/>
        <w:rPr>
          <w:rFonts w:ascii="Times New Roman" w:hAnsi="Times New Roman" w:cs="Times New Roman"/>
          <w:b/>
          <w:color w:val="000000"/>
          <w:sz w:val="24"/>
          <w:szCs w:val="24"/>
          <w:lang w:val="uk-UA"/>
        </w:rPr>
      </w:pPr>
      <w:r w:rsidRPr="000D0526">
        <w:rPr>
          <w:rFonts w:ascii="Times New Roman" w:hAnsi="Times New Roman" w:cs="Times New Roman"/>
          <w:b/>
          <w:color w:val="000000"/>
          <w:sz w:val="24"/>
          <w:szCs w:val="24"/>
          <w:lang w:val="uk-UA"/>
        </w:rPr>
        <w:t>V. Виховний процес у заклад</w:t>
      </w:r>
      <w:r w:rsidR="00142F78">
        <w:rPr>
          <w:rFonts w:ascii="Times New Roman" w:hAnsi="Times New Roman" w:cs="Times New Roman"/>
          <w:b/>
          <w:color w:val="000000"/>
          <w:sz w:val="24"/>
          <w:szCs w:val="24"/>
          <w:lang w:val="uk-UA"/>
        </w:rPr>
        <w:t>і</w:t>
      </w:r>
    </w:p>
    <w:p w:rsidR="00FC3541" w:rsidRPr="000D0526" w:rsidRDefault="00FC3541" w:rsidP="000D0526">
      <w:pPr>
        <w:pStyle w:val="HTML"/>
        <w:shd w:val="clear" w:color="auto" w:fill="FFFFFF"/>
        <w:jc w:val="center"/>
        <w:textAlignment w:val="baseline"/>
        <w:rPr>
          <w:rFonts w:ascii="Times New Roman" w:hAnsi="Times New Roman" w:cs="Times New Roman"/>
          <w:b/>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 Виховання учнів (вихованців) у закладах здійснюється під час проведення уроків, в процесі позаурочної та позашкільної роботи.</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2. Цілі виховного процесу в закладах визначаються на основі принципів, закладених у Конституції та законах України, інших нормативно-правових актах.</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3. У закладах забороняється утворення та діяльність організаційних структур політичних партій, а також релігійних організацій і воєнізованих формувань.</w:t>
      </w:r>
    </w:p>
    <w:p w:rsidR="00BB27ED" w:rsidRPr="00BB27ED" w:rsidRDefault="000D0526"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Примусове залучення учнів (вихованців) закладів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4. Дисципліна в закладах дотримується на основі взаємоповаги усіх учасників навчально-виховного процесу, дотримання правил внутрішнього розпорядку та статуту навчального закладу.</w:t>
      </w:r>
    </w:p>
    <w:p w:rsidR="00BB27ED" w:rsidRPr="00BB27ED" w:rsidRDefault="000D0526"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 xml:space="preserve">Застосування методів фізичного та психічного насильства до учнів забороняється.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Default="00BB27ED" w:rsidP="000D0526">
      <w:pPr>
        <w:pStyle w:val="HTML"/>
        <w:shd w:val="clear" w:color="auto" w:fill="FFFFFF"/>
        <w:jc w:val="center"/>
        <w:textAlignment w:val="baseline"/>
        <w:rPr>
          <w:rFonts w:ascii="Times New Roman" w:hAnsi="Times New Roman" w:cs="Times New Roman"/>
          <w:b/>
          <w:color w:val="000000"/>
          <w:sz w:val="24"/>
          <w:szCs w:val="24"/>
          <w:lang w:val="uk-UA"/>
        </w:rPr>
      </w:pPr>
      <w:r w:rsidRPr="000D0526">
        <w:rPr>
          <w:rFonts w:ascii="Times New Roman" w:hAnsi="Times New Roman" w:cs="Times New Roman"/>
          <w:b/>
          <w:color w:val="000000"/>
          <w:sz w:val="24"/>
          <w:szCs w:val="24"/>
          <w:lang w:val="uk-UA"/>
        </w:rPr>
        <w:t>VI. Учасники навчально-виховного процесу</w:t>
      </w:r>
    </w:p>
    <w:p w:rsidR="00FC3541" w:rsidRPr="000D0526" w:rsidRDefault="00FC3541" w:rsidP="000D0526">
      <w:pPr>
        <w:pStyle w:val="HTML"/>
        <w:shd w:val="clear" w:color="auto" w:fill="FFFFFF"/>
        <w:jc w:val="center"/>
        <w:textAlignment w:val="baseline"/>
        <w:rPr>
          <w:rFonts w:ascii="Times New Roman" w:hAnsi="Times New Roman" w:cs="Times New Roman"/>
          <w:b/>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 Учасниками навчально-виховного процесу в закладі є учні (вихованці), педагогічні працівники, психолог, бібліотекар, інші спеціалісти закладу, керівники, батьки або особи, які їх замінюють.</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2. Статус, права та обов’язки учасників навчально-виховного процесу, їх права та обов’язки визначаються Законами України “Про освіту”, ”Про загальну середню освіту”, іншими актами законодавства, цим Положенням, статутом, правилами внутрішнього розпорядку закладу.</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3. Учень (вихованець) - особа, яка навчається і виховується в закладі.</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4. Учні (вихованці) закладу мають гарантоване державою право на: </w:t>
      </w:r>
    </w:p>
    <w:p w:rsidR="000D0526" w:rsidRDefault="00BB27ED" w:rsidP="00BB27ED">
      <w:pPr>
        <w:pStyle w:val="HTML"/>
        <w:numPr>
          <w:ilvl w:val="0"/>
          <w:numId w:val="2"/>
        </w:numPr>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доступність і безоплатність повної загальної середньої освіти у державному та комунальному закладі; </w:t>
      </w:r>
    </w:p>
    <w:p w:rsidR="000D0526" w:rsidRDefault="00BB27ED" w:rsidP="00BB27ED">
      <w:pPr>
        <w:pStyle w:val="HTML"/>
        <w:numPr>
          <w:ilvl w:val="0"/>
          <w:numId w:val="2"/>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безпечні і нешкідливі умови навчання та праці; </w:t>
      </w:r>
    </w:p>
    <w:p w:rsidR="000D0526" w:rsidRDefault="00BB27ED" w:rsidP="00BB27ED">
      <w:pPr>
        <w:pStyle w:val="HTML"/>
        <w:numPr>
          <w:ilvl w:val="0"/>
          <w:numId w:val="2"/>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користування навчально-виробничою, науковою, матеріально-технічною, культурно-спортивною, </w:t>
      </w:r>
      <w:proofErr w:type="spellStart"/>
      <w:r w:rsidRPr="000D0526">
        <w:rPr>
          <w:rFonts w:ascii="Times New Roman" w:hAnsi="Times New Roman" w:cs="Times New Roman"/>
          <w:color w:val="000000"/>
          <w:sz w:val="24"/>
          <w:szCs w:val="24"/>
          <w:lang w:val="uk-UA"/>
        </w:rPr>
        <w:t>корекційно-відновною</w:t>
      </w:r>
      <w:proofErr w:type="spellEnd"/>
      <w:r w:rsidRPr="000D0526">
        <w:rPr>
          <w:rFonts w:ascii="Times New Roman" w:hAnsi="Times New Roman" w:cs="Times New Roman"/>
          <w:color w:val="000000"/>
          <w:sz w:val="24"/>
          <w:szCs w:val="24"/>
          <w:lang w:val="uk-UA"/>
        </w:rPr>
        <w:t xml:space="preserve"> та лікувально-оздоровчою базою закладу; </w:t>
      </w:r>
    </w:p>
    <w:p w:rsidR="000D0526" w:rsidRDefault="00BB27ED" w:rsidP="00BB27ED">
      <w:pPr>
        <w:pStyle w:val="HTML"/>
        <w:numPr>
          <w:ilvl w:val="0"/>
          <w:numId w:val="2"/>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участь в різних видах навчальної, науково-практичної діяльності, конференціях, олімпіадах, виставках, конкурсах тощо; </w:t>
      </w:r>
    </w:p>
    <w:p w:rsidR="000D0526" w:rsidRDefault="00BB27ED" w:rsidP="00BB27ED">
      <w:pPr>
        <w:pStyle w:val="HTML"/>
        <w:numPr>
          <w:ilvl w:val="0"/>
          <w:numId w:val="2"/>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отримання додаткових, у тому числі платних, навчальних послуг; </w:t>
      </w:r>
    </w:p>
    <w:p w:rsidR="000D0526" w:rsidRDefault="00BB27ED" w:rsidP="00BB27ED">
      <w:pPr>
        <w:pStyle w:val="HTML"/>
        <w:numPr>
          <w:ilvl w:val="0"/>
          <w:numId w:val="2"/>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перегляд результатів оцінювання навчальних досягнень з усіх предметів інваріантної та варіативної частини; </w:t>
      </w:r>
    </w:p>
    <w:p w:rsidR="000D0526" w:rsidRDefault="00BB27ED" w:rsidP="00BB27ED">
      <w:pPr>
        <w:pStyle w:val="HTML"/>
        <w:numPr>
          <w:ilvl w:val="0"/>
          <w:numId w:val="2"/>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участь в роботі органів громадського самоврядування закладу; </w:t>
      </w:r>
    </w:p>
    <w:p w:rsidR="000D0526" w:rsidRDefault="00BB27ED" w:rsidP="00BB27ED">
      <w:pPr>
        <w:pStyle w:val="HTML"/>
        <w:numPr>
          <w:ilvl w:val="0"/>
          <w:numId w:val="2"/>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участь в роботі добровільних самодіяльних об’єднань, творчих студій, клубів, гуртків, груп за інтересами тощо; </w:t>
      </w:r>
    </w:p>
    <w:p w:rsidR="000D0526" w:rsidRDefault="00BB27ED" w:rsidP="00BB27ED">
      <w:pPr>
        <w:pStyle w:val="HTML"/>
        <w:numPr>
          <w:ilvl w:val="0"/>
          <w:numId w:val="2"/>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повагу людської гідності, вільне вираження поглядів, переконань; </w:t>
      </w:r>
    </w:p>
    <w:p w:rsidR="00BB27ED" w:rsidRPr="000D0526" w:rsidRDefault="00BB27ED" w:rsidP="00BB27ED">
      <w:pPr>
        <w:pStyle w:val="HTML"/>
        <w:numPr>
          <w:ilvl w:val="0"/>
          <w:numId w:val="2"/>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Pr="00BB27ED" w:rsidRDefault="00FC3541"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5. Учні закладу зобов’язані: </w:t>
      </w:r>
    </w:p>
    <w:p w:rsidR="000D0526" w:rsidRDefault="00BB27ED" w:rsidP="00BB27ED">
      <w:pPr>
        <w:pStyle w:val="HTML"/>
        <w:numPr>
          <w:ilvl w:val="0"/>
          <w:numId w:val="3"/>
        </w:numPr>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оволодівати знаннями, вміннями, практичними навичками в обсязі не меншому, ніж визначено Державним стандартом загальної середньої освіти; </w:t>
      </w:r>
    </w:p>
    <w:p w:rsidR="000D0526" w:rsidRDefault="00BB27ED" w:rsidP="00BB27ED">
      <w:pPr>
        <w:pStyle w:val="HTML"/>
        <w:numPr>
          <w:ilvl w:val="0"/>
          <w:numId w:val="3"/>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підвищувати свій загальний культурний рівень; </w:t>
      </w:r>
    </w:p>
    <w:p w:rsidR="000D0526" w:rsidRDefault="00BB27ED" w:rsidP="00BB27ED">
      <w:pPr>
        <w:pStyle w:val="HTML"/>
        <w:numPr>
          <w:ilvl w:val="0"/>
          <w:numId w:val="3"/>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брати участь у пошуковій та науковій діяльності, передбаченій навчальними програмами та навчальним планом закладу, його статутом; </w:t>
      </w:r>
    </w:p>
    <w:p w:rsidR="000D0526" w:rsidRDefault="00BB27ED" w:rsidP="00BB27ED">
      <w:pPr>
        <w:pStyle w:val="HTML"/>
        <w:numPr>
          <w:ilvl w:val="0"/>
          <w:numId w:val="3"/>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lastRenderedPageBreak/>
        <w:t xml:space="preserve">дотримуватися вимог законодавства, моральних, етичних норм, поважати честь і гідність інших учнів та працівників; </w:t>
      </w:r>
    </w:p>
    <w:p w:rsidR="000D0526" w:rsidRDefault="00BB27ED" w:rsidP="00BB27ED">
      <w:pPr>
        <w:pStyle w:val="HTML"/>
        <w:numPr>
          <w:ilvl w:val="0"/>
          <w:numId w:val="3"/>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виконувати вимоги педагогічних та інших працівників закладу відповідно до статуту та правил внутрішнього розпорядку закладу; </w:t>
      </w:r>
    </w:p>
    <w:p w:rsidR="000D0526" w:rsidRDefault="00BB27ED" w:rsidP="00BB27ED">
      <w:pPr>
        <w:pStyle w:val="HTML"/>
        <w:numPr>
          <w:ilvl w:val="0"/>
          <w:numId w:val="3"/>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брати участь у різних видах трудової діяльності; </w:t>
      </w:r>
    </w:p>
    <w:p w:rsidR="000D0526" w:rsidRDefault="00BB27ED" w:rsidP="00BB27ED">
      <w:pPr>
        <w:pStyle w:val="HTML"/>
        <w:numPr>
          <w:ilvl w:val="0"/>
          <w:numId w:val="3"/>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дбайливо ставитися до державного, громадського і особистого майна, </w:t>
      </w:r>
      <w:proofErr w:type="spellStart"/>
      <w:r w:rsidRPr="000D0526">
        <w:rPr>
          <w:rFonts w:ascii="Times New Roman" w:hAnsi="Times New Roman" w:cs="Times New Roman"/>
          <w:color w:val="000000"/>
          <w:sz w:val="24"/>
          <w:szCs w:val="24"/>
          <w:lang w:val="uk-UA"/>
        </w:rPr>
        <w:t>майна</w:t>
      </w:r>
      <w:proofErr w:type="spellEnd"/>
      <w:r w:rsidRPr="000D0526">
        <w:rPr>
          <w:rFonts w:ascii="Times New Roman" w:hAnsi="Times New Roman" w:cs="Times New Roman"/>
          <w:color w:val="000000"/>
          <w:sz w:val="24"/>
          <w:szCs w:val="24"/>
          <w:lang w:val="uk-UA"/>
        </w:rPr>
        <w:t xml:space="preserve"> інших учасників навчально-виховного процесу; </w:t>
      </w:r>
    </w:p>
    <w:p w:rsidR="000D0526" w:rsidRDefault="00BB27ED" w:rsidP="00BB27ED">
      <w:pPr>
        <w:pStyle w:val="HTML"/>
        <w:numPr>
          <w:ilvl w:val="0"/>
          <w:numId w:val="3"/>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дотримуватися вимог статуту, правил внутрішнього розпорядку закладу; </w:t>
      </w:r>
    </w:p>
    <w:p w:rsidR="00BB27ED" w:rsidRPr="000D0526" w:rsidRDefault="00BB27ED" w:rsidP="00BB27ED">
      <w:pPr>
        <w:pStyle w:val="HTML"/>
        <w:numPr>
          <w:ilvl w:val="0"/>
          <w:numId w:val="3"/>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дотримуватися правил особистої гігієни.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6.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7. За невиконання учасниками навчально-виховного процесу своїх обов’язків, порушення статуту, правил внутрішнього розпорядку на них можуть накладатися стягнення відповідно до закону.</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8.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системи загальної середньої освіти.</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9. 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10. 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Законом України "Про загальну середню освіту" та іншими законодавчими актами.</w:t>
      </w:r>
    </w:p>
    <w:p w:rsidR="00BB27ED" w:rsidRPr="00BB27ED" w:rsidRDefault="000D0526"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Обсяг педагогічного навантаження вчителів визначається відповідно до законодавства керівником. Обсяг педагогічного навантаження може бути менше тарифної ставки (посадового окладу) лише за письмовою згодою педагогічного працівника.</w:t>
      </w:r>
    </w:p>
    <w:p w:rsidR="00BB27ED" w:rsidRPr="00BB27ED" w:rsidRDefault="000D0526"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11. Керівник закладу призначає класних керівників, завідуючих навчальними кабінетами, майстернями, права та обов’язки яких визначаються нормативно-правовими актами МОН, правилами внутрішнього розпорядку та статутом закладу.</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12. Не допускається відволікання педагогічних працівників від виконання професійних обов’язків крім випадків, передбачених законодавством.</w:t>
      </w:r>
    </w:p>
    <w:p w:rsidR="00BB27ED" w:rsidRPr="00BB27ED" w:rsidRDefault="000D0526"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13. Педагогічні працівники закладу підлягають атестації відповідно до порядку, встановленого МОН.</w:t>
      </w:r>
    </w:p>
    <w:p w:rsidR="00BB27ED" w:rsidRPr="00BB27ED" w:rsidRDefault="000D0526"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w:t>
      </w:r>
      <w:proofErr w:type="spellStart"/>
      <w:r w:rsidR="00BB27ED" w:rsidRPr="00BB27ED">
        <w:rPr>
          <w:rFonts w:ascii="Times New Roman" w:hAnsi="Times New Roman" w:cs="Times New Roman"/>
          <w:color w:val="000000"/>
          <w:sz w:val="24"/>
          <w:szCs w:val="24"/>
          <w:lang w:val="uk-UA"/>
        </w:rPr>
        <w:t>спеціаліст</w:t>
      </w:r>
      <w:proofErr w:type="spellEnd"/>
      <w:r w:rsidR="00BB27ED" w:rsidRPr="00BB27ED">
        <w:rPr>
          <w:rFonts w:ascii="Times New Roman" w:hAnsi="Times New Roman" w:cs="Times New Roman"/>
          <w:color w:val="000000"/>
          <w:sz w:val="24"/>
          <w:szCs w:val="24"/>
          <w:lang w:val="uk-UA"/>
        </w:rPr>
        <w:t xml:space="preserve"> другої, першої, вищої категорії) та може бути присвоєно педагогічне звання “старший учитель”, “</w:t>
      </w:r>
      <w:proofErr w:type="spellStart"/>
      <w:r w:rsidR="00BB27ED" w:rsidRPr="00BB27ED">
        <w:rPr>
          <w:rFonts w:ascii="Times New Roman" w:hAnsi="Times New Roman" w:cs="Times New Roman"/>
          <w:color w:val="000000"/>
          <w:sz w:val="24"/>
          <w:szCs w:val="24"/>
          <w:lang w:val="uk-UA"/>
        </w:rPr>
        <w:t>учитель</w:t>
      </w:r>
      <w:proofErr w:type="spellEnd"/>
      <w:r w:rsidR="00BB27ED" w:rsidRPr="00BB27ED">
        <w:rPr>
          <w:rFonts w:ascii="Times New Roman" w:hAnsi="Times New Roman" w:cs="Times New Roman"/>
          <w:color w:val="000000"/>
          <w:sz w:val="24"/>
          <w:szCs w:val="24"/>
          <w:lang w:val="uk-UA"/>
        </w:rPr>
        <w:t xml:space="preserve"> (вихователь) - методист”, “педагог - о</w:t>
      </w:r>
      <w:r w:rsidR="00FC3541">
        <w:rPr>
          <w:rFonts w:ascii="Times New Roman" w:hAnsi="Times New Roman" w:cs="Times New Roman"/>
          <w:color w:val="000000"/>
          <w:sz w:val="24"/>
          <w:szCs w:val="24"/>
          <w:lang w:val="uk-UA"/>
        </w:rPr>
        <w:t>рганізатор - методист” та інші.</w:t>
      </w:r>
    </w:p>
    <w:p w:rsidR="000D0526"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14. Педагогічні працівники закладу мають право: </w:t>
      </w:r>
    </w:p>
    <w:p w:rsidR="000D0526" w:rsidRDefault="00BB27ED" w:rsidP="00BB27ED">
      <w:pPr>
        <w:pStyle w:val="HTML"/>
        <w:numPr>
          <w:ilvl w:val="0"/>
          <w:numId w:val="4"/>
        </w:numPr>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самостійно обирати форми, методи, способи навчальної роботи, не шкідливі для здоров’я учнів; </w:t>
      </w:r>
    </w:p>
    <w:p w:rsidR="000D0526" w:rsidRDefault="00BB27ED" w:rsidP="00BB27ED">
      <w:pPr>
        <w:pStyle w:val="HTML"/>
        <w:numPr>
          <w:ilvl w:val="0"/>
          <w:numId w:val="4"/>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брати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 </w:t>
      </w:r>
    </w:p>
    <w:p w:rsidR="000D0526" w:rsidRDefault="00BB27ED" w:rsidP="00BB27ED">
      <w:pPr>
        <w:pStyle w:val="HTML"/>
        <w:numPr>
          <w:ilvl w:val="0"/>
          <w:numId w:val="4"/>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lastRenderedPageBreak/>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p>
    <w:p w:rsidR="000D0526" w:rsidRDefault="00BB27ED" w:rsidP="00BB27ED">
      <w:pPr>
        <w:pStyle w:val="HTML"/>
        <w:numPr>
          <w:ilvl w:val="0"/>
          <w:numId w:val="4"/>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проходити атестацію для здобуття відповідної кваліфікаційної категорії та отримувати її в разі успішного проходження атестації; </w:t>
      </w:r>
    </w:p>
    <w:p w:rsidR="000D0526" w:rsidRDefault="00BB27ED" w:rsidP="00BB27ED">
      <w:pPr>
        <w:pStyle w:val="HTML"/>
        <w:numPr>
          <w:ilvl w:val="0"/>
          <w:numId w:val="4"/>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проводити в установленому порядку науково-дослідну, експериментальну, пошукову роботу; </w:t>
      </w:r>
    </w:p>
    <w:p w:rsidR="000D0526" w:rsidRDefault="00BB27ED" w:rsidP="00BB27ED">
      <w:pPr>
        <w:pStyle w:val="HTML"/>
        <w:numPr>
          <w:ilvl w:val="0"/>
          <w:numId w:val="4"/>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вносити керівництву закладу і органам управління освітою пропозиції щодо поліпшення навчально-виховної роботи; </w:t>
      </w:r>
    </w:p>
    <w:p w:rsidR="000D0526" w:rsidRDefault="00BB27ED" w:rsidP="00BB27ED">
      <w:pPr>
        <w:pStyle w:val="HTML"/>
        <w:numPr>
          <w:ilvl w:val="0"/>
          <w:numId w:val="4"/>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на соціальне і матеріальне забезпечення відповідно до законодавства; </w:t>
      </w:r>
    </w:p>
    <w:p w:rsidR="000D0526" w:rsidRDefault="00BB27ED" w:rsidP="00BB27ED">
      <w:pPr>
        <w:pStyle w:val="HTML"/>
        <w:numPr>
          <w:ilvl w:val="0"/>
          <w:numId w:val="4"/>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об’єднуватися у професійні спілки та бути членами інших об’єднань громадян, діяльність яких не заборонена законодавством; </w:t>
      </w:r>
    </w:p>
    <w:p w:rsidR="00BB27ED" w:rsidRPr="000D0526" w:rsidRDefault="00BB27ED" w:rsidP="00BB27ED">
      <w:pPr>
        <w:pStyle w:val="HTML"/>
        <w:numPr>
          <w:ilvl w:val="0"/>
          <w:numId w:val="4"/>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порушувати питання захисту прав, професійної та людської честі і гідності.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0D0526"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15. Педагогічні п</w:t>
      </w:r>
      <w:r w:rsidR="00FC3541">
        <w:rPr>
          <w:rFonts w:ascii="Times New Roman" w:hAnsi="Times New Roman" w:cs="Times New Roman"/>
          <w:color w:val="000000"/>
          <w:sz w:val="24"/>
          <w:szCs w:val="24"/>
          <w:lang w:val="uk-UA"/>
        </w:rPr>
        <w:t xml:space="preserve">рацівники закладу зобов’язані: </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 </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контролювати рівень навчальних досягнень учнів; </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нести відповідальність за відповідність оцінювання навчальних досягнень учнів критеріям оцінювання, затвердженим МОН, доводити результати навчальних досягнень учнів до відома дітей, батьків, осіб, що їх замінюють,</w:t>
      </w:r>
      <w:r w:rsidR="000D0526">
        <w:rPr>
          <w:rFonts w:ascii="Times New Roman" w:hAnsi="Times New Roman" w:cs="Times New Roman"/>
          <w:color w:val="000000"/>
          <w:sz w:val="24"/>
          <w:szCs w:val="24"/>
          <w:lang w:val="uk-UA"/>
        </w:rPr>
        <w:t xml:space="preserve"> керівника навчального закладу;</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сприяти розвитку інтересів, нахилів та здібностей дітей, а також збереженню їх здоров’я; </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виховувати повагу до державної символіки, принципів загальнолюдської моралі; </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виконувати статут закладу, правила внутрішнього розпорядку, умови трудового договору (контракту); </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брати участь у роботі педагогічної ради; </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 </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готувати учнів до самостійного життя з дотриманням принципів взаєморозуміння, злагоди між усіма народами, етнічними, національними, релігійними групами; </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дотримуватися педагогічної етики, моралі, поважати особисту гідність учнів та їх батьків; </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постійно підвищувати свій професійний рівень, педагогічну майстерність, рівень загальної і політичної культури; </w:t>
      </w:r>
    </w:p>
    <w:p w:rsid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виконувати накази і розпорядження керівника навчального закладу, органів управління освітою; </w:t>
      </w:r>
    </w:p>
    <w:p w:rsidR="00BB27ED" w:rsidRPr="000D0526" w:rsidRDefault="00BB27ED" w:rsidP="00BB27ED">
      <w:pPr>
        <w:pStyle w:val="HTML"/>
        <w:numPr>
          <w:ilvl w:val="0"/>
          <w:numId w:val="5"/>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вести відповідну документацію.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16. 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17. Права і обов’язки інших працівників та допоміжного персоналу регулюються трудовим законодавством, статутом та правилами внутрішнього розпорядку закладу.</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18. Батьки учнів та особи, </w:t>
      </w:r>
      <w:r w:rsidR="00FC3541">
        <w:rPr>
          <w:rFonts w:ascii="Times New Roman" w:hAnsi="Times New Roman" w:cs="Times New Roman"/>
          <w:color w:val="000000"/>
          <w:sz w:val="24"/>
          <w:szCs w:val="24"/>
          <w:lang w:val="uk-UA"/>
        </w:rPr>
        <w:t xml:space="preserve">які їх замінюють, мають право: </w:t>
      </w:r>
    </w:p>
    <w:p w:rsidR="000D0526" w:rsidRDefault="00BB27ED" w:rsidP="00BB27ED">
      <w:pPr>
        <w:pStyle w:val="HTML"/>
        <w:numPr>
          <w:ilvl w:val="0"/>
          <w:numId w:val="6"/>
        </w:numPr>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w:t>
      </w:r>
    </w:p>
    <w:p w:rsidR="000D0526" w:rsidRDefault="00BB27ED" w:rsidP="00BB27ED">
      <w:pPr>
        <w:pStyle w:val="HTML"/>
        <w:numPr>
          <w:ilvl w:val="0"/>
          <w:numId w:val="6"/>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звертатися до органів управління освітою, керівника закладу і органів громадського самоврядування з питань навчання, виховання дітей; </w:t>
      </w:r>
    </w:p>
    <w:p w:rsidR="000D0526" w:rsidRDefault="00BB27ED" w:rsidP="00BB27ED">
      <w:pPr>
        <w:pStyle w:val="HTML"/>
        <w:numPr>
          <w:ilvl w:val="0"/>
          <w:numId w:val="6"/>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приймати рішення про участь дитини в науковій, спортивній, трудовій, пошуковій та інноваційній діяльності закладу; </w:t>
      </w:r>
    </w:p>
    <w:p w:rsidR="000D0526" w:rsidRDefault="00BB27ED" w:rsidP="00BB27ED">
      <w:pPr>
        <w:pStyle w:val="HTML"/>
        <w:numPr>
          <w:ilvl w:val="0"/>
          <w:numId w:val="6"/>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lastRenderedPageBreak/>
        <w:t xml:space="preserve">брати участь у заходах, спрямованих на поліпшення організації навчально-виховного процесу та зміцнення матеріально-технічної бази закладу; </w:t>
      </w:r>
    </w:p>
    <w:p w:rsidR="00BB27ED" w:rsidRPr="000D0526" w:rsidRDefault="00BB27ED" w:rsidP="00BB27ED">
      <w:pPr>
        <w:pStyle w:val="HTML"/>
        <w:numPr>
          <w:ilvl w:val="0"/>
          <w:numId w:val="6"/>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на захист законних інтересів дітей в органах громадського самоврядування закладу та у відповідних державних, судових органах.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0D0526"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19. Батьки та особи, які їх замінюють, є відповідальними за здобуття дітьми повної загальної середньої освіт</w:t>
      </w:r>
      <w:r w:rsidR="00FC3541">
        <w:rPr>
          <w:rFonts w:ascii="Times New Roman" w:hAnsi="Times New Roman" w:cs="Times New Roman"/>
          <w:color w:val="000000"/>
          <w:sz w:val="24"/>
          <w:szCs w:val="24"/>
          <w:lang w:val="uk-UA"/>
        </w:rPr>
        <w:t xml:space="preserve">и, їх виховання і зобов’язані: </w:t>
      </w:r>
    </w:p>
    <w:p w:rsidR="000D0526" w:rsidRDefault="00BB27ED" w:rsidP="00BB27ED">
      <w:pPr>
        <w:pStyle w:val="HTML"/>
        <w:numPr>
          <w:ilvl w:val="0"/>
          <w:numId w:val="7"/>
        </w:numPr>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створювати умови для здобуття дитиною повної загальної середньої освіти за будь-якою формою навчання; </w:t>
      </w:r>
    </w:p>
    <w:p w:rsidR="000D0526" w:rsidRDefault="00BB27ED" w:rsidP="00BB27ED">
      <w:pPr>
        <w:pStyle w:val="HTML"/>
        <w:numPr>
          <w:ilvl w:val="0"/>
          <w:numId w:val="7"/>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забезпечувати дотримання дітьми вимог статуту закладу; </w:t>
      </w:r>
    </w:p>
    <w:p w:rsidR="000D0526" w:rsidRDefault="00BB27ED" w:rsidP="00BB27ED">
      <w:pPr>
        <w:pStyle w:val="HTML"/>
        <w:numPr>
          <w:ilvl w:val="0"/>
          <w:numId w:val="7"/>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поважати честь і гідність дитини та працівників закладу; </w:t>
      </w:r>
    </w:p>
    <w:p w:rsidR="000D0526" w:rsidRDefault="00BB27ED" w:rsidP="00BB27ED">
      <w:pPr>
        <w:pStyle w:val="HTML"/>
        <w:numPr>
          <w:ilvl w:val="0"/>
          <w:numId w:val="7"/>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постійно дбати про фізичне здоров’я, психічний стан дітей, створювати належні умови для розвитку їх природних здібностей; </w:t>
      </w:r>
    </w:p>
    <w:p w:rsidR="000D0526" w:rsidRDefault="00BB27ED" w:rsidP="00BB27ED">
      <w:pPr>
        <w:pStyle w:val="HTML"/>
        <w:numPr>
          <w:ilvl w:val="0"/>
          <w:numId w:val="7"/>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 </w:t>
      </w:r>
    </w:p>
    <w:p w:rsidR="00BB27ED" w:rsidRPr="000D0526" w:rsidRDefault="00BB27ED" w:rsidP="00BB27ED">
      <w:pPr>
        <w:pStyle w:val="HTML"/>
        <w:numPr>
          <w:ilvl w:val="0"/>
          <w:numId w:val="7"/>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виховувати у дітей повагу до законів, прав, основних свобод людини.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20. Інші права та обов’язки батьків або осіб, які їх замінюють, можуть бути обумовлені статутом закладу та відповідними договорами.</w:t>
      </w:r>
    </w:p>
    <w:p w:rsidR="00BB27ED" w:rsidRPr="00BB27ED" w:rsidRDefault="000D0526"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Default="00BB27ED" w:rsidP="000D0526">
      <w:pPr>
        <w:pStyle w:val="HTML"/>
        <w:shd w:val="clear" w:color="auto" w:fill="FFFFFF"/>
        <w:jc w:val="center"/>
        <w:textAlignment w:val="baseline"/>
        <w:rPr>
          <w:rFonts w:ascii="Times New Roman" w:hAnsi="Times New Roman" w:cs="Times New Roman"/>
          <w:b/>
          <w:color w:val="000000"/>
          <w:sz w:val="24"/>
          <w:szCs w:val="24"/>
          <w:lang w:val="uk-UA"/>
        </w:rPr>
      </w:pPr>
      <w:r w:rsidRPr="000D0526">
        <w:rPr>
          <w:rFonts w:ascii="Times New Roman" w:hAnsi="Times New Roman" w:cs="Times New Roman"/>
          <w:b/>
          <w:color w:val="000000"/>
          <w:sz w:val="24"/>
          <w:szCs w:val="24"/>
          <w:lang w:val="uk-UA"/>
        </w:rPr>
        <w:t>VII. Управління закладом</w:t>
      </w:r>
    </w:p>
    <w:p w:rsidR="00FC3541" w:rsidRPr="000D0526" w:rsidRDefault="00FC3541" w:rsidP="000D0526">
      <w:pPr>
        <w:pStyle w:val="HTML"/>
        <w:shd w:val="clear" w:color="auto" w:fill="FFFFFF"/>
        <w:jc w:val="center"/>
        <w:textAlignment w:val="baseline"/>
        <w:rPr>
          <w:rFonts w:ascii="Times New Roman" w:hAnsi="Times New Roman" w:cs="Times New Roman"/>
          <w:b/>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 Керівництво закладом здійснює його директор. Керівником закладу може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у порядку, встановленому МОН.</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2. Керівник державного та комунального закладу і його заступники призначаються на посаду та звільняються з посади відповідним органом управління освітою згідно із законодавством.</w:t>
      </w:r>
    </w:p>
    <w:p w:rsidR="000D0526"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3. Керівник закладу: </w:t>
      </w:r>
    </w:p>
    <w:p w:rsidR="000D0526"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w:t>
      </w:r>
      <w:r w:rsidR="000D0526">
        <w:rPr>
          <w:rFonts w:ascii="Times New Roman" w:hAnsi="Times New Roman" w:cs="Times New Roman"/>
          <w:color w:val="000000"/>
          <w:sz w:val="24"/>
          <w:szCs w:val="24"/>
          <w:lang w:val="uk-UA"/>
        </w:rPr>
        <w:t>іфікаційного рівня працівників;</w:t>
      </w:r>
    </w:p>
    <w:p w:rsidR="000D0526"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організовує навчально-виховний процес; </w:t>
      </w:r>
    </w:p>
    <w:p w:rsidR="000D0526"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забезпечує контроль за виконанням навчальних планів і програм, якістю знань, умінь та навичок учнів; </w:t>
      </w:r>
    </w:p>
    <w:p w:rsidR="000D0526"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відповідає за дотримання вимог Державного стандарту загальної середньої освіти, за якість і ефективність роботи педагогічного колективу; </w:t>
      </w:r>
    </w:p>
    <w:p w:rsidR="000D0526"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створює необхідні умови для участі учнів у позакласній та позашкільній роботі, проведення виховної роботи; </w:t>
      </w:r>
    </w:p>
    <w:p w:rsidR="00FC3541"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0D0526">
        <w:rPr>
          <w:rFonts w:ascii="Times New Roman" w:hAnsi="Times New Roman" w:cs="Times New Roman"/>
          <w:color w:val="000000"/>
          <w:sz w:val="24"/>
          <w:szCs w:val="24"/>
          <w:lang w:val="uk-UA"/>
        </w:rPr>
        <w:t xml:space="preserve">забезпечує дотримання вимог щодо охорони дитинства, санітарно-гігієнічних та протипожежних норм, вимог техніки безпеки; </w:t>
      </w:r>
    </w:p>
    <w:p w:rsidR="00FC3541"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розпоряджається в установленому порядку майном закладу та його коштами; </w:t>
      </w:r>
    </w:p>
    <w:p w:rsidR="00FC3541"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підтримує ініціативи щодо вдосконалення системи навчання та виховання, заохочення творчих пошуків, дослідно-експериментальної роботи педагогів; </w:t>
      </w:r>
    </w:p>
    <w:p w:rsidR="00FC3541"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 </w:t>
      </w:r>
    </w:p>
    <w:p w:rsidR="00FC3541"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забезпечує реалізацію права учнів на захист від будь-яких форм фізичного або психічного насильства; </w:t>
      </w:r>
    </w:p>
    <w:p w:rsidR="00FC3541"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lastRenderedPageBreak/>
        <w:t xml:space="preserve">вживає заходів до запобігання вживанню учнями алкоголю, наркотиків; </w:t>
      </w:r>
    </w:p>
    <w:p w:rsidR="00FC3541"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контролює організацію харчування і медичного обслуговування учнів; </w:t>
      </w:r>
    </w:p>
    <w:p w:rsidR="00FC3541"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видає у межах своєї компетенції накази та розпорядження і контролює їх виконання; </w:t>
      </w:r>
    </w:p>
    <w:p w:rsidR="00BB27ED" w:rsidRPr="00FC3541" w:rsidRDefault="00BB27ED" w:rsidP="00BB27ED">
      <w:pPr>
        <w:pStyle w:val="HTML"/>
        <w:numPr>
          <w:ilvl w:val="0"/>
          <w:numId w:val="8"/>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щороку звітує про свою роботу на загальних зборах (конференціях) колективу.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4. Керівник закладу є головою педагогічної ради - постійно діючого колегіального органу управління закладом.</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5. Засідання педагогічної ради проводяться у міру потреби, але не менш як чотири рази на рік.</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6. Педагогічна рада розглядає питання: </w:t>
      </w:r>
    </w:p>
    <w:p w:rsidR="00FC3541" w:rsidRDefault="00BB27ED" w:rsidP="00BB27ED">
      <w:pPr>
        <w:pStyle w:val="HTML"/>
        <w:numPr>
          <w:ilvl w:val="0"/>
          <w:numId w:val="9"/>
        </w:numPr>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удосконалення і методичного забезпечення навчально-виховного процесу; </w:t>
      </w:r>
    </w:p>
    <w:p w:rsidR="00FC3541" w:rsidRDefault="00BB27ED" w:rsidP="00BB27ED">
      <w:pPr>
        <w:pStyle w:val="HTML"/>
        <w:numPr>
          <w:ilvl w:val="0"/>
          <w:numId w:val="9"/>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планування та режиму роботи закладу; </w:t>
      </w:r>
    </w:p>
    <w:p w:rsidR="00FC3541" w:rsidRDefault="00BB27ED" w:rsidP="00BB27ED">
      <w:pPr>
        <w:pStyle w:val="HTML"/>
        <w:numPr>
          <w:ilvl w:val="0"/>
          <w:numId w:val="9"/>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варіативної складової робочого навчального плану; </w:t>
      </w:r>
    </w:p>
    <w:p w:rsidR="00FC3541" w:rsidRDefault="00BB27ED" w:rsidP="00BB27ED">
      <w:pPr>
        <w:pStyle w:val="HTML"/>
        <w:numPr>
          <w:ilvl w:val="0"/>
          <w:numId w:val="9"/>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переведення учнів (вихованців) до наступного класу і їх випуску, видачі документів про відповідний рівень освіти, нагородження за успіхи у навчанні; </w:t>
      </w:r>
    </w:p>
    <w:p w:rsidR="00FC3541" w:rsidRDefault="00BB27ED" w:rsidP="00BB27ED">
      <w:pPr>
        <w:pStyle w:val="HTML"/>
        <w:numPr>
          <w:ilvl w:val="0"/>
          <w:numId w:val="9"/>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 </w:t>
      </w:r>
    </w:p>
    <w:p w:rsidR="00FC3541" w:rsidRDefault="00BB27ED" w:rsidP="00BB27ED">
      <w:pPr>
        <w:pStyle w:val="HTML"/>
        <w:numPr>
          <w:ilvl w:val="0"/>
          <w:numId w:val="9"/>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участі в інноваційній та експериментальній діяльності закладу, співпраці з вищими навчальними закладами та науковими установами; </w:t>
      </w:r>
    </w:p>
    <w:p w:rsidR="00FC3541" w:rsidRDefault="00BB27ED" w:rsidP="00BB27ED">
      <w:pPr>
        <w:pStyle w:val="HTML"/>
        <w:numPr>
          <w:ilvl w:val="0"/>
          <w:numId w:val="9"/>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морального та матеріального заохочення учнів (вихованців) та працівників закладу; </w:t>
      </w:r>
    </w:p>
    <w:p w:rsidR="00FC3541" w:rsidRDefault="00BB27ED" w:rsidP="00BB27ED">
      <w:pPr>
        <w:pStyle w:val="HTML"/>
        <w:numPr>
          <w:ilvl w:val="0"/>
          <w:numId w:val="9"/>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морального заохочення батьків та осіб, що їх замінюють, та громадських діячів, які беруть участь в організації навчально-виховного процесу; </w:t>
      </w:r>
    </w:p>
    <w:p w:rsidR="00FC3541" w:rsidRDefault="00BB27ED" w:rsidP="00BB27ED">
      <w:pPr>
        <w:pStyle w:val="HTML"/>
        <w:numPr>
          <w:ilvl w:val="0"/>
          <w:numId w:val="9"/>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притягнення до дисциплінарної відповідальності учнів (вихованців), працівників закладу за невиконання ними своїх обов’язків; </w:t>
      </w:r>
    </w:p>
    <w:p w:rsidR="00BB27ED" w:rsidRPr="00FC3541" w:rsidRDefault="00BB27ED" w:rsidP="00BB27ED">
      <w:pPr>
        <w:pStyle w:val="HTML"/>
        <w:numPr>
          <w:ilvl w:val="0"/>
          <w:numId w:val="9"/>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педагогічна рада розглядає також інші питання, пов’язані з діяльністю закладу.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7. Органом громадського самоврядування закладу є загальні збори (конференція) його колективу, що скликаються не менш як один раз на рік.</w:t>
      </w:r>
    </w:p>
    <w:p w:rsidR="00BB27ED" w:rsidRPr="00BB27ED" w:rsidRDefault="00FC3541"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Порядок скликання, повноваження, чисельність, склад загальних зборів (конференції) колективу визначаються статутом закладу і колективним договором.</w:t>
      </w:r>
    </w:p>
    <w:p w:rsidR="00BB27ED" w:rsidRPr="00BB27ED" w:rsidRDefault="00FC3541"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Загальні збори (конференція) заслуховують звіт директора про здійснення керівництва закладом, розглядають питання навчально-виховної, методичної, економічної і фінансово-господарської діяльності закладу.</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8. У закладі за рішенням загальних зборів (конференції) можуть створюватися і діяти рада закладу,  учнівський комітет, батьківський комітет, методичні об’єднання, комісії, асоціації, положення про які розробляє і затверджує МОН.</w:t>
      </w:r>
    </w:p>
    <w:p w:rsidR="00BB27ED" w:rsidRPr="00BB27ED" w:rsidRDefault="00FC3541"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До складу ради закладу обираються представники педагогічного колективу, учнів (вихованців) школи II-III ступеня, батьків і громадськості.</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Default="00BB27ED" w:rsidP="00FC3541">
      <w:pPr>
        <w:pStyle w:val="HTML"/>
        <w:shd w:val="clear" w:color="auto" w:fill="FFFFFF"/>
        <w:jc w:val="center"/>
        <w:textAlignment w:val="baseline"/>
        <w:rPr>
          <w:rFonts w:ascii="Times New Roman" w:hAnsi="Times New Roman" w:cs="Times New Roman"/>
          <w:b/>
          <w:color w:val="000000"/>
          <w:sz w:val="24"/>
          <w:szCs w:val="24"/>
          <w:lang w:val="uk-UA"/>
        </w:rPr>
      </w:pPr>
      <w:r w:rsidRPr="00FC3541">
        <w:rPr>
          <w:rFonts w:ascii="Times New Roman" w:hAnsi="Times New Roman" w:cs="Times New Roman"/>
          <w:b/>
          <w:color w:val="000000"/>
          <w:sz w:val="24"/>
          <w:szCs w:val="24"/>
          <w:lang w:val="uk-UA"/>
        </w:rPr>
        <w:t>VIII. Матеріально-технічна база та фінансово-господарська діяльність</w:t>
      </w:r>
    </w:p>
    <w:p w:rsidR="00FC3541" w:rsidRPr="00FC3541" w:rsidRDefault="00FC3541" w:rsidP="00FC3541">
      <w:pPr>
        <w:pStyle w:val="HTML"/>
        <w:shd w:val="clear" w:color="auto" w:fill="FFFFFF"/>
        <w:jc w:val="center"/>
        <w:textAlignment w:val="baseline"/>
        <w:rPr>
          <w:rFonts w:ascii="Times New Roman" w:hAnsi="Times New Roman" w:cs="Times New Roman"/>
          <w:b/>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 Матеріально-технічна база закладу включає будівлі, споруди, землю, комунікації, обладнання, інші матеріальні цінності, вартість яких відображено у балансі.</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2. Майно, з</w:t>
      </w:r>
      <w:r w:rsidR="00FC3541">
        <w:rPr>
          <w:rFonts w:ascii="Times New Roman" w:hAnsi="Times New Roman" w:cs="Times New Roman"/>
          <w:color w:val="000000"/>
          <w:sz w:val="24"/>
          <w:szCs w:val="24"/>
          <w:lang w:val="uk-UA"/>
        </w:rPr>
        <w:t>акріплене</w:t>
      </w:r>
      <w:r w:rsidRPr="00BB27ED">
        <w:rPr>
          <w:rFonts w:ascii="Times New Roman" w:hAnsi="Times New Roman" w:cs="Times New Roman"/>
          <w:color w:val="000000"/>
          <w:sz w:val="24"/>
          <w:szCs w:val="24"/>
          <w:lang w:val="uk-UA"/>
        </w:rPr>
        <w:t>, належить закладу на правах оперативного управління та не може бути вилученим у нього, якщо інше не передбачено законодавством.</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3. Фінансування закладу здійснюється його засновником (власником) або уповноваженим ним органом відповідно до законодавства.</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4. Фінансово-господарська діяльність закладу проводиться відповідно до Бюджетного кодексу України, Законів України "Про освіту", "Про загальну середню освіту" та інших нормативно-правових актів.</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5. Джерелами фінансування закладу є:</w:t>
      </w:r>
    </w:p>
    <w:p w:rsidR="00FC3541" w:rsidRDefault="00BB27ED" w:rsidP="00BB27ED">
      <w:pPr>
        <w:pStyle w:val="HTML"/>
        <w:numPr>
          <w:ilvl w:val="0"/>
          <w:numId w:val="10"/>
        </w:numPr>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кошти відповідного бюджету  у розмірі, передбаченому нормативами фінансування загальної середньої освіти для забезпечення навчального процесу в обсязі, визначеному Державним стандартом загальної середньої освіти; </w:t>
      </w:r>
    </w:p>
    <w:p w:rsidR="00FC3541" w:rsidRDefault="00BB27ED" w:rsidP="00BB27ED">
      <w:pPr>
        <w:pStyle w:val="HTML"/>
        <w:numPr>
          <w:ilvl w:val="0"/>
          <w:numId w:val="10"/>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lastRenderedPageBreak/>
        <w:t xml:space="preserve">кошти, отримані за надання платних послуг; </w:t>
      </w:r>
    </w:p>
    <w:p w:rsidR="00FC3541" w:rsidRDefault="00BB27ED" w:rsidP="00BB27ED">
      <w:pPr>
        <w:pStyle w:val="HTML"/>
        <w:numPr>
          <w:ilvl w:val="0"/>
          <w:numId w:val="10"/>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благодійні внески юридичних та фізичних осіб; </w:t>
      </w:r>
    </w:p>
    <w:p w:rsidR="00BB27ED" w:rsidRPr="00FC3541" w:rsidRDefault="00BB27ED" w:rsidP="00BB27ED">
      <w:pPr>
        <w:pStyle w:val="HTML"/>
        <w:numPr>
          <w:ilvl w:val="0"/>
          <w:numId w:val="10"/>
        </w:numPr>
        <w:shd w:val="clear" w:color="auto" w:fill="FFFFFF"/>
        <w:jc w:val="both"/>
        <w:textAlignment w:val="baseline"/>
        <w:rPr>
          <w:rFonts w:ascii="Times New Roman" w:hAnsi="Times New Roman" w:cs="Times New Roman"/>
          <w:color w:val="000000"/>
          <w:sz w:val="24"/>
          <w:szCs w:val="24"/>
          <w:lang w:val="uk-UA"/>
        </w:rPr>
      </w:pPr>
      <w:r w:rsidRPr="00FC3541">
        <w:rPr>
          <w:rFonts w:ascii="Times New Roman" w:hAnsi="Times New Roman" w:cs="Times New Roman"/>
          <w:color w:val="000000"/>
          <w:sz w:val="24"/>
          <w:szCs w:val="24"/>
          <w:lang w:val="uk-UA"/>
        </w:rPr>
        <w:t xml:space="preserve">інші джерела, не заборонені законодавством.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6. Порядок діловодства і бухгалтерського обліку в закладі визначається законодавством, нормативно-правовими актами МОН та інших центральних органів виконавчої влади, до сфери управління яких належ</w:t>
      </w:r>
      <w:r w:rsidR="00FC3541">
        <w:rPr>
          <w:rFonts w:ascii="Times New Roman" w:hAnsi="Times New Roman" w:cs="Times New Roman"/>
          <w:color w:val="000000"/>
          <w:sz w:val="24"/>
          <w:szCs w:val="24"/>
          <w:lang w:val="uk-UA"/>
        </w:rPr>
        <w:t>ит</w:t>
      </w:r>
      <w:r w:rsidRPr="00BB27ED">
        <w:rPr>
          <w:rFonts w:ascii="Times New Roman" w:hAnsi="Times New Roman" w:cs="Times New Roman"/>
          <w:color w:val="000000"/>
          <w:sz w:val="24"/>
          <w:szCs w:val="24"/>
          <w:lang w:val="uk-UA"/>
        </w:rPr>
        <w:t>ь заклад. За рішенням засновника закладу бухгалтерський облік може здійснюватися самостійно або через централізовану бухгалтерію.</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7. Заклад має право згідно із законодавством придбавати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8. Звітність про діяльність закладу ведеться відповідно до законодавства.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Default="00BB27ED" w:rsidP="00FC3541">
      <w:pPr>
        <w:pStyle w:val="HTML"/>
        <w:shd w:val="clear" w:color="auto" w:fill="FFFFFF"/>
        <w:jc w:val="center"/>
        <w:textAlignment w:val="baseline"/>
        <w:rPr>
          <w:rFonts w:ascii="Times New Roman" w:hAnsi="Times New Roman" w:cs="Times New Roman"/>
          <w:b/>
          <w:color w:val="000000"/>
          <w:sz w:val="24"/>
          <w:szCs w:val="24"/>
          <w:lang w:val="uk-UA"/>
        </w:rPr>
      </w:pPr>
      <w:r w:rsidRPr="00FC3541">
        <w:rPr>
          <w:rFonts w:ascii="Times New Roman" w:hAnsi="Times New Roman" w:cs="Times New Roman"/>
          <w:b/>
          <w:color w:val="000000"/>
          <w:sz w:val="24"/>
          <w:szCs w:val="24"/>
          <w:lang w:val="uk-UA"/>
        </w:rPr>
        <w:t>IX. Міжнародне співробітництво</w:t>
      </w:r>
    </w:p>
    <w:p w:rsidR="00FC3541" w:rsidRPr="00FC3541" w:rsidRDefault="00FC3541" w:rsidP="00FC3541">
      <w:pPr>
        <w:pStyle w:val="HTML"/>
        <w:shd w:val="clear" w:color="auto" w:fill="FFFFFF"/>
        <w:jc w:val="center"/>
        <w:textAlignment w:val="baseline"/>
        <w:rPr>
          <w:rFonts w:ascii="Times New Roman" w:hAnsi="Times New Roman" w:cs="Times New Roman"/>
          <w:b/>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BB27ED" w:rsidRPr="00BB27ED" w:rsidRDefault="00FC3541" w:rsidP="00BB27ED">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BB27ED" w:rsidRPr="00BB27ED">
        <w:rPr>
          <w:rFonts w:ascii="Times New Roman" w:hAnsi="Times New Roman" w:cs="Times New Roman"/>
          <w:color w:val="000000"/>
          <w:sz w:val="24"/>
          <w:szCs w:val="24"/>
          <w:lang w:val="uk-UA"/>
        </w:rPr>
        <w:t>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2. Участь закладу у міжнародних програмах, проектах, учнівському та педагогічному обміні здійснюється відповідно до законодавства.</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p>
    <w:p w:rsidR="00BB27ED" w:rsidRDefault="00BB27ED" w:rsidP="00FC3541">
      <w:pPr>
        <w:pStyle w:val="HTML"/>
        <w:shd w:val="clear" w:color="auto" w:fill="FFFFFF"/>
        <w:jc w:val="center"/>
        <w:textAlignment w:val="baseline"/>
        <w:rPr>
          <w:rFonts w:ascii="Times New Roman" w:hAnsi="Times New Roman" w:cs="Times New Roman"/>
          <w:b/>
          <w:color w:val="000000"/>
          <w:sz w:val="24"/>
          <w:szCs w:val="24"/>
          <w:lang w:val="uk-UA"/>
        </w:rPr>
      </w:pPr>
      <w:r w:rsidRPr="00FC3541">
        <w:rPr>
          <w:rFonts w:ascii="Times New Roman" w:hAnsi="Times New Roman" w:cs="Times New Roman"/>
          <w:b/>
          <w:color w:val="000000"/>
          <w:sz w:val="24"/>
          <w:szCs w:val="24"/>
          <w:lang w:val="uk-UA"/>
        </w:rPr>
        <w:t>X. Контроль за діяльністю закладу</w:t>
      </w:r>
    </w:p>
    <w:p w:rsidR="00FC3541" w:rsidRPr="00FC3541" w:rsidRDefault="00FC3541" w:rsidP="00FC3541">
      <w:pPr>
        <w:pStyle w:val="HTML"/>
        <w:shd w:val="clear" w:color="auto" w:fill="FFFFFF"/>
        <w:jc w:val="center"/>
        <w:textAlignment w:val="baseline"/>
        <w:rPr>
          <w:rFonts w:ascii="Times New Roman" w:hAnsi="Times New Roman" w:cs="Times New Roman"/>
          <w:b/>
          <w:color w:val="000000"/>
          <w:sz w:val="24"/>
          <w:szCs w:val="24"/>
          <w:lang w:val="uk-UA"/>
        </w:rPr>
      </w:pP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1. Державний контроль за діяльністю закладу здійснюється з метою забезпечення реалізації єдиної державної політики у сфері загальної середньої освіти.</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2. Державний контроль за діяльністю закладів усіх типів і форм власності здійснюють МОН, інші центральні органи виконавчої влади, до сфери управління яких належать заклади, Державна інспекція навчальних закладів при МОН, місцеві органи виконавчої влади та органи місцевого самоврядування і підпорядковані їм органи управління освітою.</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3. Основною формою державного контролю за діяльністю закладу  є державна атестація закладу, яка проводиться не рідше ніж один раз на десять років у порядку, встановленому МОН.</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4. Позачергова атестація проводиться, як виняток, лише за рішенням МОН за поданням органу громадського самоврядування закладу або відповідного органу управління освітою.</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5. Атестованому закладу, що здійснює підготовку за рівнем базової або повної загальної середньої освіти, підтверджується право видачі документів про освіту державного зразка.</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6. Заклад, результати діяльності якого та/або умови організації навчально-виховного процесу не відповідають установленим державним стандартам, вважається </w:t>
      </w:r>
      <w:proofErr w:type="spellStart"/>
      <w:r w:rsidRPr="00BB27ED">
        <w:rPr>
          <w:rFonts w:ascii="Times New Roman" w:hAnsi="Times New Roman" w:cs="Times New Roman"/>
          <w:color w:val="000000"/>
          <w:sz w:val="24"/>
          <w:szCs w:val="24"/>
          <w:lang w:val="uk-UA"/>
        </w:rPr>
        <w:t>неатестованим</w:t>
      </w:r>
      <w:proofErr w:type="spellEnd"/>
      <w:r w:rsidRPr="00BB27ED">
        <w:rPr>
          <w:rFonts w:ascii="Times New Roman" w:hAnsi="Times New Roman" w:cs="Times New Roman"/>
          <w:color w:val="000000"/>
          <w:sz w:val="24"/>
          <w:szCs w:val="24"/>
          <w:lang w:val="uk-UA"/>
        </w:rPr>
        <w:t xml:space="preserve">. Щодо такого закладу приймається рішення про проведення повторної атестації через один - два роки або зміни типу, реорганізації чи ліквідації відповідно до законодавства. </w:t>
      </w:r>
    </w:p>
    <w:p w:rsidR="00BB27ED" w:rsidRPr="00BB27ED" w:rsidRDefault="00BB27ED" w:rsidP="00BB27ED">
      <w:pPr>
        <w:pStyle w:val="HTML"/>
        <w:shd w:val="clear" w:color="auto" w:fill="FFFFFF"/>
        <w:jc w:val="both"/>
        <w:textAlignment w:val="baseline"/>
        <w:rPr>
          <w:rFonts w:ascii="Times New Roman" w:hAnsi="Times New Roman" w:cs="Times New Roman"/>
          <w:color w:val="000000"/>
          <w:sz w:val="24"/>
          <w:szCs w:val="24"/>
          <w:lang w:val="uk-UA"/>
        </w:rPr>
      </w:pPr>
      <w:r w:rsidRPr="00BB27ED">
        <w:rPr>
          <w:rFonts w:ascii="Times New Roman" w:hAnsi="Times New Roman" w:cs="Times New Roman"/>
          <w:color w:val="000000"/>
          <w:sz w:val="24"/>
          <w:szCs w:val="24"/>
          <w:lang w:val="uk-UA"/>
        </w:rPr>
        <w:t xml:space="preserve">7. У період між атестацією проводяться перевірки (інспектування) закладу з питань, пов’язаних з навчально-виховною діяльністю. Зміст, види і періодичність таких перевірок визначаються залежно від стану навчально-виховної роботи, але не частіше як два рази на рік. Перевірки з питань, не пов’язаних з навчально-виховною роботою закладу, проводяться його засновником </w:t>
      </w:r>
      <w:r w:rsidR="00FC3541">
        <w:rPr>
          <w:rFonts w:ascii="Times New Roman" w:hAnsi="Times New Roman" w:cs="Times New Roman"/>
          <w:color w:val="000000"/>
          <w:sz w:val="24"/>
          <w:szCs w:val="24"/>
          <w:lang w:val="uk-UA"/>
        </w:rPr>
        <w:t xml:space="preserve"> </w:t>
      </w:r>
      <w:r w:rsidRPr="00BB27ED">
        <w:rPr>
          <w:rFonts w:ascii="Times New Roman" w:hAnsi="Times New Roman" w:cs="Times New Roman"/>
          <w:color w:val="000000"/>
          <w:sz w:val="24"/>
          <w:szCs w:val="24"/>
          <w:lang w:val="uk-UA"/>
        </w:rPr>
        <w:t xml:space="preserve"> відповідно до законодавства.</w:t>
      </w:r>
    </w:p>
    <w:p w:rsidR="005E00EC" w:rsidRPr="00731212" w:rsidRDefault="005E00EC" w:rsidP="00927D14">
      <w:pPr>
        <w:pStyle w:val="HTML"/>
        <w:shd w:val="clear" w:color="auto" w:fill="FFFFFF"/>
        <w:jc w:val="both"/>
        <w:textAlignment w:val="baseline"/>
        <w:rPr>
          <w:rFonts w:ascii="Times New Roman" w:hAnsi="Times New Roman" w:cs="Times New Roman"/>
          <w:color w:val="000000"/>
          <w:sz w:val="24"/>
          <w:szCs w:val="24"/>
          <w:lang w:val="uk-UA"/>
        </w:rPr>
      </w:pPr>
    </w:p>
    <w:p w:rsidR="00927D14" w:rsidRPr="00927D14" w:rsidRDefault="00927D14" w:rsidP="00927D14">
      <w:pPr>
        <w:pStyle w:val="HTML"/>
        <w:shd w:val="clear" w:color="auto" w:fill="FFFFFF"/>
        <w:jc w:val="both"/>
        <w:textAlignment w:val="baseline"/>
        <w:rPr>
          <w:rFonts w:ascii="Times New Roman" w:hAnsi="Times New Roman" w:cs="Times New Roman"/>
          <w:color w:val="000000"/>
          <w:sz w:val="24"/>
          <w:szCs w:val="24"/>
          <w:lang w:val="uk-UA"/>
        </w:rPr>
      </w:pPr>
    </w:p>
    <w:p w:rsidR="00927D14" w:rsidRPr="00927D14" w:rsidRDefault="00927D14" w:rsidP="00D17467">
      <w:pPr>
        <w:pStyle w:val="HTML"/>
        <w:shd w:val="clear" w:color="auto" w:fill="FFFFFF"/>
        <w:jc w:val="both"/>
        <w:textAlignment w:val="baseline"/>
        <w:rPr>
          <w:rFonts w:ascii="Times New Roman" w:hAnsi="Times New Roman" w:cs="Times New Roman"/>
          <w:color w:val="000000"/>
          <w:sz w:val="24"/>
          <w:szCs w:val="24"/>
          <w:lang w:val="uk-UA"/>
        </w:rPr>
      </w:pPr>
    </w:p>
    <w:p w:rsidR="00D17467" w:rsidRPr="00D17467" w:rsidRDefault="00D17467" w:rsidP="00D17467">
      <w:pPr>
        <w:pStyle w:val="HTML"/>
        <w:shd w:val="clear" w:color="auto" w:fill="FFFFFF"/>
        <w:textAlignment w:val="baseline"/>
        <w:rPr>
          <w:rFonts w:ascii="Times New Roman" w:hAnsi="Times New Roman" w:cs="Times New Roman"/>
          <w:color w:val="000000"/>
          <w:sz w:val="24"/>
          <w:szCs w:val="24"/>
          <w:lang w:val="uk-UA"/>
        </w:rPr>
      </w:pPr>
      <w:r w:rsidRPr="00D17467">
        <w:rPr>
          <w:rFonts w:ascii="Times New Roman" w:hAnsi="Times New Roman" w:cs="Times New Roman"/>
          <w:color w:val="000000"/>
          <w:sz w:val="24"/>
          <w:szCs w:val="24"/>
          <w:lang w:val="uk-UA"/>
        </w:rPr>
        <w:br/>
      </w:r>
    </w:p>
    <w:p w:rsidR="00145754" w:rsidRPr="00D17467" w:rsidRDefault="00145754" w:rsidP="003B278D">
      <w:pPr>
        <w:pStyle w:val="HTML"/>
        <w:shd w:val="clear" w:color="auto" w:fill="FFFFFF"/>
        <w:textAlignment w:val="baseline"/>
        <w:rPr>
          <w:rFonts w:ascii="Times New Roman" w:hAnsi="Times New Roman" w:cs="Times New Roman"/>
          <w:color w:val="000000"/>
          <w:sz w:val="24"/>
          <w:szCs w:val="24"/>
          <w:lang w:val="uk-UA"/>
        </w:rPr>
      </w:pPr>
    </w:p>
    <w:p w:rsidR="003B278D" w:rsidRPr="00D17467" w:rsidRDefault="003B278D" w:rsidP="003B278D">
      <w:pPr>
        <w:spacing w:after="0"/>
        <w:jc w:val="both"/>
        <w:rPr>
          <w:rFonts w:ascii="Times New Roman" w:hAnsi="Times New Roman" w:cs="Times New Roman"/>
          <w:sz w:val="24"/>
          <w:szCs w:val="24"/>
          <w:lang w:val="uk-UA"/>
        </w:rPr>
      </w:pPr>
    </w:p>
    <w:p w:rsidR="003B278D" w:rsidRPr="00D17467" w:rsidRDefault="003B278D" w:rsidP="003B278D">
      <w:pPr>
        <w:spacing w:after="0"/>
        <w:jc w:val="right"/>
        <w:rPr>
          <w:rFonts w:ascii="Times New Roman" w:hAnsi="Times New Roman" w:cs="Times New Roman"/>
          <w:sz w:val="24"/>
          <w:szCs w:val="24"/>
          <w:lang w:val="uk-UA"/>
        </w:rPr>
      </w:pPr>
    </w:p>
    <w:p w:rsidR="003B278D" w:rsidRPr="003B278D" w:rsidRDefault="003B278D" w:rsidP="003B278D">
      <w:pPr>
        <w:spacing w:after="0"/>
        <w:rPr>
          <w:rFonts w:ascii="Times New Roman" w:hAnsi="Times New Roman" w:cs="Times New Roman"/>
          <w:sz w:val="24"/>
          <w:szCs w:val="24"/>
          <w:lang w:val="uk-UA"/>
        </w:rPr>
      </w:pPr>
    </w:p>
    <w:sectPr w:rsidR="003B278D" w:rsidRPr="003B278D" w:rsidSect="00FC3541">
      <w:pgSz w:w="11906" w:h="16838"/>
      <w:pgMar w:top="993"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219"/>
    <w:multiLevelType w:val="hybridMultilevel"/>
    <w:tmpl w:val="F97EF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58176E"/>
    <w:multiLevelType w:val="hybridMultilevel"/>
    <w:tmpl w:val="328EC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3E4888"/>
    <w:multiLevelType w:val="hybridMultilevel"/>
    <w:tmpl w:val="7A4C1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896DAD"/>
    <w:multiLevelType w:val="hybridMultilevel"/>
    <w:tmpl w:val="CAE67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7B7751"/>
    <w:multiLevelType w:val="hybridMultilevel"/>
    <w:tmpl w:val="6DE8F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C66983"/>
    <w:multiLevelType w:val="hybridMultilevel"/>
    <w:tmpl w:val="2EF82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BC50D3"/>
    <w:multiLevelType w:val="hybridMultilevel"/>
    <w:tmpl w:val="1062D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3C07C7"/>
    <w:multiLevelType w:val="hybridMultilevel"/>
    <w:tmpl w:val="2DD22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EF1D12"/>
    <w:multiLevelType w:val="hybridMultilevel"/>
    <w:tmpl w:val="49B8891E"/>
    <w:lvl w:ilvl="0" w:tplc="B4FA6EB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651AB3"/>
    <w:multiLevelType w:val="hybridMultilevel"/>
    <w:tmpl w:val="E81E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5"/>
  </w:num>
  <w:num w:numId="6">
    <w:abstractNumId w:val="2"/>
  </w:num>
  <w:num w:numId="7">
    <w:abstractNumId w:val="4"/>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8D"/>
    <w:rsid w:val="000D0526"/>
    <w:rsid w:val="00142F78"/>
    <w:rsid w:val="00145754"/>
    <w:rsid w:val="00205823"/>
    <w:rsid w:val="003B278D"/>
    <w:rsid w:val="005865FA"/>
    <w:rsid w:val="005A3D3B"/>
    <w:rsid w:val="005E00EC"/>
    <w:rsid w:val="00731212"/>
    <w:rsid w:val="008849EE"/>
    <w:rsid w:val="00927D14"/>
    <w:rsid w:val="00995F1B"/>
    <w:rsid w:val="009D4E92"/>
    <w:rsid w:val="009F4168"/>
    <w:rsid w:val="00BB27ED"/>
    <w:rsid w:val="00C7228B"/>
    <w:rsid w:val="00D17467"/>
    <w:rsid w:val="00FC3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B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B278D"/>
    <w:rPr>
      <w:rFonts w:ascii="Courier New" w:eastAsia="Times New Roman" w:hAnsi="Courier New" w:cs="Courier New"/>
      <w:sz w:val="20"/>
      <w:szCs w:val="20"/>
      <w:lang w:eastAsia="ru-RU"/>
    </w:rPr>
  </w:style>
  <w:style w:type="character" w:styleId="a3">
    <w:name w:val="Hyperlink"/>
    <w:basedOn w:val="a0"/>
    <w:uiPriority w:val="99"/>
    <w:unhideWhenUsed/>
    <w:rsid w:val="001457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B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B278D"/>
    <w:rPr>
      <w:rFonts w:ascii="Courier New" w:eastAsia="Times New Roman" w:hAnsi="Courier New" w:cs="Courier New"/>
      <w:sz w:val="20"/>
      <w:szCs w:val="20"/>
      <w:lang w:eastAsia="ru-RU"/>
    </w:rPr>
  </w:style>
  <w:style w:type="character" w:styleId="a3">
    <w:name w:val="Hyperlink"/>
    <w:basedOn w:val="a0"/>
    <w:uiPriority w:val="99"/>
    <w:unhideWhenUsed/>
    <w:rsid w:val="001457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467">
      <w:bodyDiv w:val="1"/>
      <w:marLeft w:val="0"/>
      <w:marRight w:val="0"/>
      <w:marTop w:val="0"/>
      <w:marBottom w:val="0"/>
      <w:divBdr>
        <w:top w:val="none" w:sz="0" w:space="0" w:color="auto"/>
        <w:left w:val="none" w:sz="0" w:space="0" w:color="auto"/>
        <w:bottom w:val="none" w:sz="0" w:space="0" w:color="auto"/>
        <w:right w:val="none" w:sz="0" w:space="0" w:color="auto"/>
      </w:divBdr>
    </w:div>
    <w:div w:id="86736351">
      <w:bodyDiv w:val="1"/>
      <w:marLeft w:val="0"/>
      <w:marRight w:val="0"/>
      <w:marTop w:val="0"/>
      <w:marBottom w:val="0"/>
      <w:divBdr>
        <w:top w:val="none" w:sz="0" w:space="0" w:color="auto"/>
        <w:left w:val="none" w:sz="0" w:space="0" w:color="auto"/>
        <w:bottom w:val="none" w:sz="0" w:space="0" w:color="auto"/>
        <w:right w:val="none" w:sz="0" w:space="0" w:color="auto"/>
      </w:divBdr>
    </w:div>
    <w:div w:id="88743576">
      <w:bodyDiv w:val="1"/>
      <w:marLeft w:val="0"/>
      <w:marRight w:val="0"/>
      <w:marTop w:val="0"/>
      <w:marBottom w:val="0"/>
      <w:divBdr>
        <w:top w:val="none" w:sz="0" w:space="0" w:color="auto"/>
        <w:left w:val="none" w:sz="0" w:space="0" w:color="auto"/>
        <w:bottom w:val="none" w:sz="0" w:space="0" w:color="auto"/>
        <w:right w:val="none" w:sz="0" w:space="0" w:color="auto"/>
      </w:divBdr>
    </w:div>
    <w:div w:id="199829595">
      <w:bodyDiv w:val="1"/>
      <w:marLeft w:val="0"/>
      <w:marRight w:val="0"/>
      <w:marTop w:val="0"/>
      <w:marBottom w:val="0"/>
      <w:divBdr>
        <w:top w:val="none" w:sz="0" w:space="0" w:color="auto"/>
        <w:left w:val="none" w:sz="0" w:space="0" w:color="auto"/>
        <w:bottom w:val="none" w:sz="0" w:space="0" w:color="auto"/>
        <w:right w:val="none" w:sz="0" w:space="0" w:color="auto"/>
      </w:divBdr>
    </w:div>
    <w:div w:id="290718235">
      <w:bodyDiv w:val="1"/>
      <w:marLeft w:val="0"/>
      <w:marRight w:val="0"/>
      <w:marTop w:val="0"/>
      <w:marBottom w:val="0"/>
      <w:divBdr>
        <w:top w:val="none" w:sz="0" w:space="0" w:color="auto"/>
        <w:left w:val="none" w:sz="0" w:space="0" w:color="auto"/>
        <w:bottom w:val="none" w:sz="0" w:space="0" w:color="auto"/>
        <w:right w:val="none" w:sz="0" w:space="0" w:color="auto"/>
      </w:divBdr>
    </w:div>
    <w:div w:id="304090329">
      <w:bodyDiv w:val="1"/>
      <w:marLeft w:val="0"/>
      <w:marRight w:val="0"/>
      <w:marTop w:val="0"/>
      <w:marBottom w:val="0"/>
      <w:divBdr>
        <w:top w:val="none" w:sz="0" w:space="0" w:color="auto"/>
        <w:left w:val="none" w:sz="0" w:space="0" w:color="auto"/>
        <w:bottom w:val="none" w:sz="0" w:space="0" w:color="auto"/>
        <w:right w:val="none" w:sz="0" w:space="0" w:color="auto"/>
      </w:divBdr>
    </w:div>
    <w:div w:id="975452508">
      <w:bodyDiv w:val="1"/>
      <w:marLeft w:val="0"/>
      <w:marRight w:val="0"/>
      <w:marTop w:val="0"/>
      <w:marBottom w:val="0"/>
      <w:divBdr>
        <w:top w:val="none" w:sz="0" w:space="0" w:color="auto"/>
        <w:left w:val="none" w:sz="0" w:space="0" w:color="auto"/>
        <w:bottom w:val="none" w:sz="0" w:space="0" w:color="auto"/>
        <w:right w:val="none" w:sz="0" w:space="0" w:color="auto"/>
      </w:divBdr>
    </w:div>
    <w:div w:id="1113944200">
      <w:bodyDiv w:val="1"/>
      <w:marLeft w:val="0"/>
      <w:marRight w:val="0"/>
      <w:marTop w:val="0"/>
      <w:marBottom w:val="0"/>
      <w:divBdr>
        <w:top w:val="none" w:sz="0" w:space="0" w:color="auto"/>
        <w:left w:val="none" w:sz="0" w:space="0" w:color="auto"/>
        <w:bottom w:val="none" w:sz="0" w:space="0" w:color="auto"/>
        <w:right w:val="none" w:sz="0" w:space="0" w:color="auto"/>
      </w:divBdr>
    </w:div>
    <w:div w:id="1145199793">
      <w:bodyDiv w:val="1"/>
      <w:marLeft w:val="0"/>
      <w:marRight w:val="0"/>
      <w:marTop w:val="0"/>
      <w:marBottom w:val="0"/>
      <w:divBdr>
        <w:top w:val="none" w:sz="0" w:space="0" w:color="auto"/>
        <w:left w:val="none" w:sz="0" w:space="0" w:color="auto"/>
        <w:bottom w:val="none" w:sz="0" w:space="0" w:color="auto"/>
        <w:right w:val="none" w:sz="0" w:space="0" w:color="auto"/>
      </w:divBdr>
    </w:div>
    <w:div w:id="1316253400">
      <w:bodyDiv w:val="1"/>
      <w:marLeft w:val="0"/>
      <w:marRight w:val="0"/>
      <w:marTop w:val="0"/>
      <w:marBottom w:val="0"/>
      <w:divBdr>
        <w:top w:val="none" w:sz="0" w:space="0" w:color="auto"/>
        <w:left w:val="none" w:sz="0" w:space="0" w:color="auto"/>
        <w:bottom w:val="none" w:sz="0" w:space="0" w:color="auto"/>
        <w:right w:val="none" w:sz="0" w:space="0" w:color="auto"/>
      </w:divBdr>
    </w:div>
    <w:div w:id="1586961667">
      <w:bodyDiv w:val="1"/>
      <w:marLeft w:val="0"/>
      <w:marRight w:val="0"/>
      <w:marTop w:val="0"/>
      <w:marBottom w:val="0"/>
      <w:divBdr>
        <w:top w:val="none" w:sz="0" w:space="0" w:color="auto"/>
        <w:left w:val="none" w:sz="0" w:space="0" w:color="auto"/>
        <w:bottom w:val="none" w:sz="0" w:space="0" w:color="auto"/>
        <w:right w:val="none" w:sz="0" w:space="0" w:color="auto"/>
      </w:divBdr>
    </w:div>
    <w:div w:id="1627195876">
      <w:bodyDiv w:val="1"/>
      <w:marLeft w:val="0"/>
      <w:marRight w:val="0"/>
      <w:marTop w:val="0"/>
      <w:marBottom w:val="0"/>
      <w:divBdr>
        <w:top w:val="none" w:sz="0" w:space="0" w:color="auto"/>
        <w:left w:val="none" w:sz="0" w:space="0" w:color="auto"/>
        <w:bottom w:val="none" w:sz="0" w:space="0" w:color="auto"/>
        <w:right w:val="none" w:sz="0" w:space="0" w:color="auto"/>
      </w:divBdr>
    </w:div>
    <w:div w:id="1691949324">
      <w:bodyDiv w:val="1"/>
      <w:marLeft w:val="0"/>
      <w:marRight w:val="0"/>
      <w:marTop w:val="0"/>
      <w:marBottom w:val="0"/>
      <w:divBdr>
        <w:top w:val="none" w:sz="0" w:space="0" w:color="auto"/>
        <w:left w:val="none" w:sz="0" w:space="0" w:color="auto"/>
        <w:bottom w:val="none" w:sz="0" w:space="0" w:color="auto"/>
        <w:right w:val="none" w:sz="0" w:space="0" w:color="auto"/>
      </w:divBdr>
    </w:div>
    <w:div w:id="1722247942">
      <w:bodyDiv w:val="1"/>
      <w:marLeft w:val="0"/>
      <w:marRight w:val="0"/>
      <w:marTop w:val="0"/>
      <w:marBottom w:val="0"/>
      <w:divBdr>
        <w:top w:val="none" w:sz="0" w:space="0" w:color="auto"/>
        <w:left w:val="none" w:sz="0" w:space="0" w:color="auto"/>
        <w:bottom w:val="none" w:sz="0" w:space="0" w:color="auto"/>
        <w:right w:val="none" w:sz="0" w:space="0" w:color="auto"/>
      </w:divBdr>
    </w:div>
    <w:div w:id="19833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4941</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Администратор</cp:lastModifiedBy>
  <cp:revision>4</cp:revision>
  <dcterms:created xsi:type="dcterms:W3CDTF">2017-02-14T16:54:00Z</dcterms:created>
  <dcterms:modified xsi:type="dcterms:W3CDTF">2017-02-14T16:55:00Z</dcterms:modified>
</cp:coreProperties>
</file>